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90C" w:rsidRPr="00BD790C" w:rsidRDefault="00BD790C" w:rsidP="00BD7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1D1B11"/>
          <w:sz w:val="24"/>
          <w:szCs w:val="24"/>
          <w:lang w:eastAsia="ru-RU"/>
        </w:rPr>
      </w:pPr>
      <w:r w:rsidRPr="00BD790C">
        <w:rPr>
          <w:rFonts w:ascii="Times New Roman" w:eastAsia="Calibri" w:hAnsi="Times New Roman" w:cs="Times New Roman"/>
          <w:bCs/>
          <w:color w:val="1D1B11"/>
          <w:sz w:val="24"/>
          <w:szCs w:val="24"/>
          <w:lang w:eastAsia="ru-RU"/>
        </w:rPr>
        <w:t>МУНИЦИПАЛЬНОЕ ОБРАЗОВАНИЕ «УСТЬ-ТЫМСКОЕ СЕЛЬСКОЕ ПОСЕЛЕНИЕ»</w:t>
      </w:r>
    </w:p>
    <w:p w:rsidR="00BD790C" w:rsidRPr="00BD790C" w:rsidRDefault="00BD790C" w:rsidP="00BD7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1D1B11"/>
          <w:sz w:val="24"/>
          <w:szCs w:val="24"/>
          <w:lang w:eastAsia="ru-RU"/>
        </w:rPr>
      </w:pPr>
      <w:r w:rsidRPr="00BD790C">
        <w:rPr>
          <w:rFonts w:ascii="Times New Roman" w:eastAsia="Calibri" w:hAnsi="Times New Roman" w:cs="Times New Roman"/>
          <w:bCs/>
          <w:color w:val="1D1B11"/>
          <w:sz w:val="24"/>
          <w:szCs w:val="24"/>
          <w:lang w:eastAsia="ru-RU"/>
        </w:rPr>
        <w:t>КАРГАСОКСКОГО РАЙОНА ТОМСКОЙ ОБЛАСТИ</w:t>
      </w:r>
    </w:p>
    <w:p w:rsidR="00BD790C" w:rsidRPr="00BD790C" w:rsidRDefault="00BD790C" w:rsidP="00BD7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BD790C" w:rsidRPr="00BD790C" w:rsidRDefault="00BD790C" w:rsidP="00BD7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1D1B11"/>
          <w:sz w:val="24"/>
          <w:szCs w:val="24"/>
          <w:lang w:eastAsia="ru-RU"/>
        </w:rPr>
      </w:pPr>
      <w:r w:rsidRPr="00BD790C">
        <w:rPr>
          <w:rFonts w:ascii="Times New Roman" w:eastAsia="Calibri" w:hAnsi="Times New Roman" w:cs="Times New Roman"/>
          <w:b/>
          <w:bCs/>
          <w:color w:val="1D1B11"/>
          <w:sz w:val="24"/>
          <w:szCs w:val="24"/>
          <w:lang w:eastAsia="ru-RU"/>
        </w:rPr>
        <w:t>АДМИНИСТРАЦИЯ УСТЬ-ТЫМСКОГО СЕЛЬСКОГО ПОСЕЛЕНИЯ</w:t>
      </w:r>
    </w:p>
    <w:p w:rsidR="00BD790C" w:rsidRPr="00BD790C" w:rsidRDefault="00BD790C" w:rsidP="00BD7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1D1B11"/>
          <w:sz w:val="24"/>
          <w:szCs w:val="24"/>
          <w:lang w:eastAsia="ru-RU"/>
        </w:rPr>
      </w:pPr>
    </w:p>
    <w:p w:rsidR="00BD790C" w:rsidRPr="00BD790C" w:rsidRDefault="00BD790C" w:rsidP="00BD79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</w:pPr>
      <w:r w:rsidRPr="00BD790C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ПОСТАНОВЛЕНИЕ</w:t>
      </w:r>
    </w:p>
    <w:p w:rsidR="00BD790C" w:rsidRPr="00BD790C" w:rsidRDefault="00BD790C" w:rsidP="00BD79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</w:pPr>
    </w:p>
    <w:p w:rsidR="00BD790C" w:rsidRPr="00BD790C" w:rsidRDefault="00BD790C" w:rsidP="00BD79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</w:pPr>
    </w:p>
    <w:p w:rsidR="00BD790C" w:rsidRPr="00BD790C" w:rsidRDefault="00BD790C" w:rsidP="00BD79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1D1B1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>02.02.2023</w:t>
      </w:r>
      <w:r w:rsidRPr="00BD790C">
        <w:rPr>
          <w:rFonts w:ascii="Times New Roman" w:eastAsia="Calibri" w:hAnsi="Times New Roman" w:cs="Times New Roman"/>
          <w:color w:val="1D1B11"/>
          <w:sz w:val="24"/>
          <w:szCs w:val="24"/>
          <w:lang w:eastAsia="ru-RU"/>
        </w:rPr>
        <w:t xml:space="preserve"> г</w:t>
      </w:r>
      <w:r w:rsidRPr="00BD790C">
        <w:rPr>
          <w:rFonts w:ascii="Times New Roman" w:eastAsia="Calibri" w:hAnsi="Times New Roman" w:cs="Times New Roman"/>
          <w:bCs/>
          <w:color w:val="1D1B11"/>
          <w:sz w:val="24"/>
          <w:szCs w:val="24"/>
          <w:lang w:eastAsia="ru-RU"/>
        </w:rPr>
        <w:t xml:space="preserve">.                     </w:t>
      </w:r>
      <w:r w:rsidRPr="00BD790C">
        <w:rPr>
          <w:rFonts w:ascii="Times New Roman" w:eastAsia="Calibri" w:hAnsi="Times New Roman" w:cs="Times New Roman"/>
          <w:b/>
          <w:bCs/>
          <w:color w:val="1D1B11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color w:val="1D1B11"/>
          <w:sz w:val="24"/>
          <w:szCs w:val="24"/>
          <w:lang w:eastAsia="ru-RU"/>
        </w:rPr>
        <w:t>№ 02</w:t>
      </w:r>
    </w:p>
    <w:p w:rsidR="00BD790C" w:rsidRPr="00BD790C" w:rsidRDefault="00BD790C" w:rsidP="00BD790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D790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BD790C" w:rsidRPr="00BD790C" w:rsidRDefault="00BD790C" w:rsidP="00BD790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D790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BD790C" w:rsidRPr="00BD790C" w:rsidRDefault="00BD790C" w:rsidP="00BD790C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BD790C" w:rsidRPr="00BD790C" w:rsidRDefault="00BD790C" w:rsidP="00BD790C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</w:pPr>
      <w:r w:rsidRPr="00BD790C"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>Об утверждении порядка подачи и рассмотрения обращений потребителей по вопросам надежности теплоснабжения, о назначении ответственного должностного лица, осуществляющего ежедневное, а в течение отопительного периода - круглосуточное принятие и рассмотрение обращений потребителей</w:t>
      </w:r>
    </w:p>
    <w:p w:rsidR="00BD790C" w:rsidRPr="00BD790C" w:rsidRDefault="00BD790C" w:rsidP="00BD790C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6F2EE8" w:rsidRPr="006F2EE8" w:rsidRDefault="006F2EE8" w:rsidP="006F2EE8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  <w:proofErr w:type="gramStart"/>
      <w:r w:rsidR="00BD790C" w:rsidRPr="00BD790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В соответствии с </w:t>
      </w:r>
      <w:hyperlink r:id="rId7" w:history="1">
        <w:r w:rsidR="00BD790C" w:rsidRPr="00BD790C">
          <w:rPr>
            <w:rFonts w:ascii="Times New Roman" w:eastAsia="Times New Roman" w:hAnsi="Times New Roman" w:cs="Times New Roman"/>
            <w:color w:val="1D1B11" w:themeColor="background2" w:themeShade="1A"/>
            <w:sz w:val="24"/>
            <w:szCs w:val="24"/>
            <w:lang w:eastAsia="ru-RU"/>
          </w:rPr>
          <w:t>постановлением Правительства Российской Федерации от 08.08.2012 г. N 808 "Об организации теплоснабжения в Российской Федерации и о внесении изменений в некоторые акты Правительства Российской Федерации"</w:t>
        </w:r>
      </w:hyperlink>
      <w:r w:rsidR="00BD790C" w:rsidRPr="00BD790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, </w:t>
      </w:r>
      <w:hyperlink r:id="rId8" w:history="1">
        <w:r w:rsidR="00BD790C" w:rsidRPr="00BD790C">
          <w:rPr>
            <w:rFonts w:ascii="Times New Roman" w:eastAsia="Times New Roman" w:hAnsi="Times New Roman" w:cs="Times New Roman"/>
            <w:color w:val="1D1B11" w:themeColor="background2" w:themeShade="1A"/>
            <w:sz w:val="24"/>
            <w:szCs w:val="24"/>
            <w:lang w:eastAsia="ru-RU"/>
          </w:rPr>
          <w:t>Федеральным законом от 02.05.2006 N 59-ФЗ "О порядке рассмотрения обращений граждан Российской Федерации"</w:t>
        </w:r>
      </w:hyperlink>
      <w:r w:rsidRPr="006F2EE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, </w:t>
      </w:r>
      <w:r w:rsidR="00BD790C" w:rsidRPr="00BD790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в целях оперативного рассмотрения обращений потребителей по вопросам надежности теплоснабжения, поступивших в ад</w:t>
      </w:r>
      <w:r w:rsidR="00BD790C" w:rsidRPr="006F2EE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министрацию </w:t>
      </w:r>
      <w:proofErr w:type="spellStart"/>
      <w:r w:rsidRPr="006F2EE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Усть-Тымского</w:t>
      </w:r>
      <w:proofErr w:type="spellEnd"/>
      <w:r w:rsidRPr="006F2EE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  <w:r w:rsidR="00BD790C" w:rsidRPr="006F2EE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сельского поселения</w:t>
      </w:r>
      <w:r w:rsidR="00BD790C" w:rsidRPr="00BD790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,</w:t>
      </w:r>
      <w:r w:rsidRPr="006F2EE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администрация </w:t>
      </w:r>
      <w:proofErr w:type="spellStart"/>
      <w:r w:rsidRPr="006F2EE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Усть-Тымского</w:t>
      </w:r>
      <w:proofErr w:type="spellEnd"/>
      <w:r w:rsidRPr="006F2EE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сельского</w:t>
      </w:r>
      <w:proofErr w:type="gramEnd"/>
      <w:r w:rsidRPr="006F2EE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поселения</w:t>
      </w:r>
    </w:p>
    <w:p w:rsidR="006F2EE8" w:rsidRPr="006F2EE8" w:rsidRDefault="006F2EE8" w:rsidP="006F2EE8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BD790C" w:rsidRPr="00BD790C" w:rsidRDefault="006F2EE8" w:rsidP="006F2EE8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r w:rsidRPr="006F2EE8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ПОСТАНОВЛЯЕТ:</w:t>
      </w:r>
      <w:r w:rsidR="00BD790C" w:rsidRPr="00BD790C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br/>
      </w:r>
    </w:p>
    <w:p w:rsidR="00BD790C" w:rsidRPr="00BD790C" w:rsidRDefault="00BD790C" w:rsidP="006F2EE8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D790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1. Назначить ответственным должностным лицом в</w:t>
      </w:r>
      <w:r w:rsidR="006F2EE8" w:rsidRPr="006F2EE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администрации </w:t>
      </w:r>
      <w:proofErr w:type="spellStart"/>
      <w:r w:rsidR="006F2EE8" w:rsidRPr="006F2EE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Усть-Тымского</w:t>
      </w:r>
      <w:proofErr w:type="spellEnd"/>
      <w:r w:rsidR="006F2EE8" w:rsidRPr="006F2EE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сельского поселения</w:t>
      </w:r>
      <w:r w:rsidRPr="00BD790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за осуществление ежедневного, а в течение отопительного периода - круглосуточного принятия и рассмотрения обращений потребителей по вопросам надежности теплоснабж</w:t>
      </w:r>
      <w:r w:rsidR="006F2EE8" w:rsidRPr="006F2EE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ения</w:t>
      </w:r>
      <w:r w:rsidR="00D1271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,</w:t>
      </w:r>
      <w:r w:rsidR="006F2EE8" w:rsidRPr="006F2EE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ведущего специалиста администрации </w:t>
      </w:r>
      <w:proofErr w:type="spellStart"/>
      <w:r w:rsidR="006F2EE8" w:rsidRPr="006F2EE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Усть-Тымского</w:t>
      </w:r>
      <w:proofErr w:type="spellEnd"/>
      <w:r w:rsidR="006F2EE8" w:rsidRPr="006F2EE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сельского поселения Трофимову Татьяну Владимировну.</w:t>
      </w:r>
    </w:p>
    <w:p w:rsidR="006F2EE8" w:rsidRDefault="00BD790C" w:rsidP="006F2EE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BD790C">
        <w:rPr>
          <w:rFonts w:ascii="Times New Roman" w:hAnsi="Times New Roman"/>
          <w:color w:val="1D1B11" w:themeColor="background2" w:themeShade="1A"/>
          <w:sz w:val="24"/>
          <w:szCs w:val="24"/>
        </w:rPr>
        <w:t>2. Утвердить Порядок подачи и рассмотрения обращений потребителей по вопросам надежности теплосна</w:t>
      </w:r>
      <w:r w:rsidR="006F2EE8" w:rsidRPr="006F2EE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бжения в </w:t>
      </w:r>
      <w:proofErr w:type="spellStart"/>
      <w:r w:rsidR="006F2EE8" w:rsidRPr="006F2EE8">
        <w:rPr>
          <w:rFonts w:ascii="Times New Roman" w:hAnsi="Times New Roman"/>
          <w:color w:val="1D1B11" w:themeColor="background2" w:themeShade="1A"/>
          <w:sz w:val="24"/>
          <w:szCs w:val="24"/>
        </w:rPr>
        <w:t>Усть-Тымском</w:t>
      </w:r>
      <w:proofErr w:type="spellEnd"/>
      <w:r w:rsidR="006F2EE8" w:rsidRPr="006F2EE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сельском поселении (приложение).</w:t>
      </w:r>
      <w:r w:rsidRPr="00BD790C">
        <w:rPr>
          <w:rFonts w:ascii="Times New Roman" w:hAnsi="Times New Roman"/>
          <w:color w:val="444444"/>
          <w:sz w:val="24"/>
          <w:szCs w:val="24"/>
        </w:rPr>
        <w:br/>
      </w:r>
      <w:r w:rsidR="006F2EE8">
        <w:rPr>
          <w:rFonts w:ascii="Times New Roman" w:eastAsia="Calibri" w:hAnsi="Times New Roman"/>
          <w:bCs/>
          <w:sz w:val="24"/>
          <w:szCs w:val="24"/>
        </w:rPr>
        <w:t xml:space="preserve">           3</w:t>
      </w:r>
      <w:r w:rsidR="006F2EE8">
        <w:rPr>
          <w:rFonts w:ascii="Times New Roman" w:eastAsia="Calibri" w:hAnsi="Times New Roman"/>
          <w:bCs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6F2EE8" w:rsidRDefault="006F2EE8" w:rsidP="006F2EE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4</w:t>
      </w:r>
      <w:r>
        <w:rPr>
          <w:rFonts w:ascii="Times New Roman" w:eastAsia="Calibri" w:hAnsi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eastAsia="Calibri" w:hAnsi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eastAsia="Calibri" w:hAnsi="Times New Roman"/>
          <w:bCs/>
          <w:sz w:val="24"/>
          <w:szCs w:val="24"/>
        </w:rPr>
        <w:t xml:space="preserve"> исполнением настоящего по</w:t>
      </w:r>
      <w:bookmarkStart w:id="0" w:name="_GoBack"/>
      <w:bookmarkEnd w:id="0"/>
      <w:r>
        <w:rPr>
          <w:rFonts w:ascii="Times New Roman" w:eastAsia="Calibri" w:hAnsi="Times New Roman"/>
          <w:bCs/>
          <w:sz w:val="24"/>
          <w:szCs w:val="24"/>
        </w:rPr>
        <w:t>становления оставляю за собой</w:t>
      </w:r>
      <w:r>
        <w:rPr>
          <w:rFonts w:ascii="Times New Roman" w:eastAsia="Calibri" w:hAnsi="Times New Roman"/>
          <w:bCs/>
          <w:i/>
          <w:sz w:val="24"/>
          <w:szCs w:val="24"/>
        </w:rPr>
        <w:t>.</w:t>
      </w:r>
    </w:p>
    <w:p w:rsidR="006F2EE8" w:rsidRDefault="006F2EE8" w:rsidP="006F2EE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6F2EE8" w:rsidRDefault="006F2EE8" w:rsidP="006F2EE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6F2EE8" w:rsidRDefault="006F2EE8" w:rsidP="006F2EE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6F2EE8" w:rsidRDefault="006F2EE8" w:rsidP="006F2EE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6F2EE8" w:rsidRDefault="006F2EE8" w:rsidP="006F2EE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i/>
          <w:sz w:val="24"/>
          <w:szCs w:val="24"/>
        </w:rPr>
      </w:pPr>
    </w:p>
    <w:p w:rsidR="006F2EE8" w:rsidRDefault="006F2EE8" w:rsidP="006F2EE8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Глава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Усть-Тымского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</w:p>
    <w:p w:rsidR="00BD790C" w:rsidRPr="00BD790C" w:rsidRDefault="006F2EE8" w:rsidP="006F2EE8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сельского поселения                                                                                            </w:t>
      </w:r>
      <w:r>
        <w:rPr>
          <w:rFonts w:ascii="Times New Roman" w:eastAsia="Calibri" w:hAnsi="Times New Roman"/>
          <w:bCs/>
          <w:sz w:val="24"/>
          <w:szCs w:val="24"/>
        </w:rPr>
        <w:t xml:space="preserve">А. В.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Пиличенко</w:t>
      </w:r>
      <w:proofErr w:type="spellEnd"/>
      <w:r w:rsidR="00BD790C" w:rsidRPr="00BD790C">
        <w:rPr>
          <w:rFonts w:ascii="Times New Roman" w:hAnsi="Times New Roman"/>
          <w:color w:val="444444"/>
          <w:sz w:val="24"/>
          <w:szCs w:val="24"/>
        </w:rPr>
        <w:br/>
      </w:r>
    </w:p>
    <w:p w:rsidR="00BD790C" w:rsidRPr="00BD790C" w:rsidRDefault="008E6EDE" w:rsidP="00BD790C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</w:t>
      </w:r>
      <w:r w:rsidR="00BD790C" w:rsidRPr="00BD790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D790C" w:rsidRDefault="008E6EDE" w:rsidP="008E6EDE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</w:pPr>
      <w:r w:rsidRPr="008E6EDE"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lastRenderedPageBreak/>
        <w:t>Приложение</w:t>
      </w:r>
      <w:r w:rsidRPr="008E6EDE"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br/>
        <w:t>к постановлению</w:t>
      </w:r>
      <w:r w:rsidR="00BD790C" w:rsidRPr="00BD790C"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 xml:space="preserve"> админи</w:t>
      </w:r>
      <w:r w:rsidRPr="008E6EDE"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>страции</w:t>
      </w:r>
      <w:r w:rsidRPr="008E6EDE"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br/>
      </w:r>
      <w:proofErr w:type="spellStart"/>
      <w:r w:rsidRPr="008E6EDE"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>Усть-Тымского</w:t>
      </w:r>
      <w:proofErr w:type="spellEnd"/>
      <w:r w:rsidRPr="008E6EDE"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 xml:space="preserve"> сельского поселения</w:t>
      </w:r>
      <w:r w:rsidRPr="008E6EDE"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br/>
        <w:t>от 02.02.2023 г. № 02</w:t>
      </w:r>
    </w:p>
    <w:p w:rsidR="008E6EDE" w:rsidRPr="00BD790C" w:rsidRDefault="008E6EDE" w:rsidP="008E6EDE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</w:pPr>
    </w:p>
    <w:p w:rsidR="008E6EDE" w:rsidRDefault="00BD790C" w:rsidP="008E6EDE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BD790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ПОРЯДОК </w:t>
      </w:r>
    </w:p>
    <w:p w:rsidR="00BD790C" w:rsidRPr="00BD790C" w:rsidRDefault="00BD790C" w:rsidP="00BD790C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BD790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подачи и рассмотрения обращений потребителей по вопросам надежности теплосна</w:t>
      </w:r>
      <w:r w:rsidR="008E6ED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бжения в </w:t>
      </w:r>
      <w:proofErr w:type="spellStart"/>
      <w:r w:rsidR="008E6ED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Усть-Тымском</w:t>
      </w:r>
      <w:proofErr w:type="spellEnd"/>
      <w:r w:rsidR="008E6ED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сельском поселении</w:t>
      </w:r>
    </w:p>
    <w:p w:rsidR="00BD790C" w:rsidRPr="00BD790C" w:rsidRDefault="00BD790C" w:rsidP="00BD790C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</w:pPr>
      <w:r w:rsidRPr="00BD790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BD790C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1. Право граждан на обращение</w:t>
      </w:r>
    </w:p>
    <w:p w:rsidR="00BD790C" w:rsidRPr="00BD790C" w:rsidRDefault="00BD790C" w:rsidP="00BD790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BD790C" w:rsidRPr="00BD790C" w:rsidRDefault="00BD790C" w:rsidP="008E6EDE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D790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В соответствии с </w:t>
      </w:r>
      <w:hyperlink r:id="rId9" w:history="1">
        <w:r w:rsidRPr="00BD790C">
          <w:rPr>
            <w:rFonts w:ascii="Times New Roman" w:eastAsia="Times New Roman" w:hAnsi="Times New Roman" w:cs="Times New Roman"/>
            <w:color w:val="1D1B11" w:themeColor="background2" w:themeShade="1A"/>
            <w:sz w:val="24"/>
            <w:szCs w:val="24"/>
            <w:lang w:eastAsia="ru-RU"/>
          </w:rPr>
          <w:t>Федеральным законом от 02.05.2006 N 59-ФЗ "О порядке рассмотрения обращений граждан Российской Федерации"</w:t>
        </w:r>
      </w:hyperlink>
      <w:r w:rsidRPr="00BD790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:</w:t>
      </w:r>
    </w:p>
    <w:p w:rsidR="00BD790C" w:rsidRPr="00BD790C" w:rsidRDefault="00BD790C" w:rsidP="008E6EDE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D790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1. Граждане имеют право обращаться лично, а также направлять индивидуальные и коллективные обращения в государственные органы, органы местного само</w:t>
      </w:r>
      <w:r w:rsidR="008E6EDE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управления и должностным лицам.</w:t>
      </w:r>
    </w:p>
    <w:p w:rsidR="00BD790C" w:rsidRPr="00BD790C" w:rsidRDefault="00BD790C" w:rsidP="008E6EDE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D790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2. Граждане реализуют право на обращение свободно и добровольно. Осуществление гражданами права на обращение не должно наруш</w:t>
      </w:r>
      <w:r w:rsidR="008E6EDE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ать права и свободы других лиц.</w:t>
      </w:r>
    </w:p>
    <w:p w:rsidR="00BD790C" w:rsidRPr="00BD790C" w:rsidRDefault="00BD790C" w:rsidP="008E6EDE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D790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3. Рассмотрение обращений гр</w:t>
      </w:r>
      <w:r w:rsidR="008E6EDE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аждан осуществляется бесплатно.</w:t>
      </w:r>
    </w:p>
    <w:p w:rsidR="00BD790C" w:rsidRPr="00BD790C" w:rsidRDefault="00BD790C" w:rsidP="008E6EDE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D790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4. Для оперативного рассмотрения обращений потребителей по вопросам надежности теплоснабжения осуществляется ежедневное, а в течение отопительного периода - круглосуточное принятие и рассм</w:t>
      </w:r>
      <w:r w:rsidR="008E6EDE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отрение обращений потребителей.</w:t>
      </w:r>
    </w:p>
    <w:p w:rsidR="00BD790C" w:rsidRPr="00BD790C" w:rsidRDefault="00BD790C" w:rsidP="008E6EDE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D790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5. 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</w:t>
      </w:r>
      <w:r w:rsidR="008E6EDE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форме договора теплоснабжения.</w:t>
      </w:r>
    </w:p>
    <w:p w:rsidR="00BD790C" w:rsidRPr="00BD790C" w:rsidRDefault="00BD790C" w:rsidP="008E6EDE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D790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6. Обращения могут подаваться потребителями в письменной форме, а в течение отопительного периода - в устной </w:t>
      </w:r>
      <w:r w:rsidR="008E6EDE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форме, в том числе по телефону.</w:t>
      </w:r>
    </w:p>
    <w:p w:rsidR="008E6EDE" w:rsidRDefault="00BD790C" w:rsidP="00BD790C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D790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7. Письменные и устные обращения принимаются по адресу:</w:t>
      </w:r>
    </w:p>
    <w:p w:rsidR="00BD790C" w:rsidRPr="00BD790C" w:rsidRDefault="008E6EDE" w:rsidP="008E6EDE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Усть-Тымского</w:t>
      </w:r>
      <w:proofErr w:type="spellEnd"/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сельского поселения, с. </w:t>
      </w:r>
      <w:proofErr w:type="spellStart"/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Усть-Тым</w:t>
      </w:r>
      <w:proofErr w:type="spellEnd"/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, ул. Береговая, д. 62, тел 8 (38253) 39147</w:t>
      </w:r>
      <w:r w:rsidR="00BD790C" w:rsidRPr="00BD790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</w:p>
    <w:p w:rsidR="00BD790C" w:rsidRPr="00BD790C" w:rsidRDefault="00BD790C" w:rsidP="00BD790C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D790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В выходные и праздничные дни, а также в нерабочее время рабочих дней обращения принимаются по телефону Единой дежу</w:t>
      </w:r>
      <w:r w:rsidR="008E6EDE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рно-диспетчерской службы 8(38253)2-12-84.</w:t>
      </w:r>
    </w:p>
    <w:p w:rsidR="00BD790C" w:rsidRPr="00BD790C" w:rsidRDefault="00BD790C" w:rsidP="00BD790C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D790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8. Информация о порядке подачи и перечне необходимых документов размещается на</w:t>
      </w:r>
      <w:r w:rsidR="008E6EDE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сайте а</w:t>
      </w:r>
      <w:r w:rsidR="00D1271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дминистрации </w:t>
      </w:r>
      <w:proofErr w:type="spellStart"/>
      <w:r w:rsidR="008E6EDE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en-US" w:eastAsia="ru-RU"/>
        </w:rPr>
        <w:t>usttim</w:t>
      </w:r>
      <w:proofErr w:type="spellEnd"/>
      <w:r w:rsidR="008E6EDE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.</w:t>
      </w:r>
      <w:proofErr w:type="spellStart"/>
      <w:r w:rsidR="008E6EDE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en-US" w:eastAsia="ru-RU"/>
        </w:rPr>
        <w:t>ru</w:t>
      </w:r>
      <w:proofErr w:type="spellEnd"/>
      <w:r w:rsidRPr="00BD790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.</w:t>
      </w:r>
      <w:r w:rsidRPr="00BD790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</w:r>
    </w:p>
    <w:p w:rsidR="00BD790C" w:rsidRPr="00BD790C" w:rsidRDefault="00BD790C" w:rsidP="00D12715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</w:pPr>
      <w:r w:rsidRPr="00BD790C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2. Требования к письменному обращению</w:t>
      </w:r>
    </w:p>
    <w:p w:rsidR="00BD790C" w:rsidRPr="00BD790C" w:rsidRDefault="00BD790C" w:rsidP="00D12715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D790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1. </w:t>
      </w:r>
      <w:proofErr w:type="gramStart"/>
      <w:r w:rsidRPr="00BD790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</w:t>
      </w:r>
      <w:r w:rsidRPr="00BD790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lastRenderedPageBreak/>
        <w:t>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="00D1271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, ставит личную подпись и дату.</w:t>
      </w:r>
    </w:p>
    <w:p w:rsidR="00BD790C" w:rsidRPr="00BD790C" w:rsidRDefault="00BD790C" w:rsidP="00D12715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D790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2. В случае необходимости, в подтверждение своих доводов гражданин прилагает к письменному обращению докум</w:t>
      </w:r>
      <w:r w:rsidR="00D1271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енты и материалы либо их копии.</w:t>
      </w:r>
    </w:p>
    <w:p w:rsidR="00BD790C" w:rsidRPr="00BD790C" w:rsidRDefault="00BD790C" w:rsidP="00D12715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D790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</w:t>
      </w:r>
      <w:proofErr w:type="gramStart"/>
      <w:r w:rsidRPr="00BD790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BD790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Гражданин вправе приложить к такому обращению необходимые" документы и материалы в электронной форме либо направить указанные документы и материалы или их копии в письменной форме.</w:t>
      </w:r>
      <w:r w:rsidRPr="00BD790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</w:r>
    </w:p>
    <w:p w:rsidR="00BD790C" w:rsidRPr="00BD790C" w:rsidRDefault="00BD790C" w:rsidP="00D12715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</w:pPr>
      <w:r w:rsidRPr="00BD790C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3. Порядок рассмотрения администрацией обращений потребителей по вопросам надежности теплоснабжения</w:t>
      </w:r>
    </w:p>
    <w:p w:rsidR="00BD790C" w:rsidRPr="00BD790C" w:rsidRDefault="00BD790C" w:rsidP="00D12715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D790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1. </w:t>
      </w:r>
      <w:proofErr w:type="gramStart"/>
      <w:r w:rsidRPr="00BD790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Обращение, полученное специалистом администрации регистрируется</w:t>
      </w:r>
      <w:proofErr w:type="gramEnd"/>
      <w:r w:rsidRPr="00BD790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в журнале</w:t>
      </w:r>
      <w:r w:rsidR="00D1271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регистрации жалоб (обращений).</w:t>
      </w:r>
    </w:p>
    <w:p w:rsidR="00BD790C" w:rsidRPr="00BD790C" w:rsidRDefault="00BD790C" w:rsidP="00D12715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D790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2. После регистрации обраще</w:t>
      </w:r>
      <w:r w:rsidR="00D1271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ния специалист администрации обязан:</w:t>
      </w:r>
    </w:p>
    <w:p w:rsidR="00BD790C" w:rsidRPr="00BD790C" w:rsidRDefault="00BD790C" w:rsidP="00D12715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D790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- определить характер обращения (при необходимости уточнить его у потребителя);</w:t>
      </w:r>
      <w:r w:rsidRPr="00BD790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</w:r>
    </w:p>
    <w:p w:rsidR="00BD790C" w:rsidRPr="00BD790C" w:rsidRDefault="00BD790C" w:rsidP="00D12715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D790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- определить теплоснабжающую и (или) </w:t>
      </w:r>
      <w:proofErr w:type="spellStart"/>
      <w:r w:rsidRPr="00BD790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теплосетевую</w:t>
      </w:r>
      <w:proofErr w:type="spellEnd"/>
      <w:r w:rsidRPr="00BD790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организацию, обеспечивающие теплоснабжение данного потребителя;</w:t>
      </w:r>
      <w:r w:rsidRPr="00BD790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</w:r>
    </w:p>
    <w:p w:rsidR="00BD790C" w:rsidRPr="00BD790C" w:rsidRDefault="00BD790C" w:rsidP="00D12715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D790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- проверить достоверность представленных потребителем документов, подтверждающих факты, изложенные в его обращении;</w:t>
      </w:r>
      <w:r w:rsidRPr="00BD790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</w:r>
    </w:p>
    <w:p w:rsidR="00BD790C" w:rsidRPr="00BD790C" w:rsidRDefault="00BD790C" w:rsidP="00D12715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D790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- в течение 2 рабочих дней (в течение 3 часов - в отопительный период) с момента регистрации обращения направить его копию (уведомить) в теплоснабжающую и (или) </w:t>
      </w:r>
      <w:proofErr w:type="spellStart"/>
      <w:r w:rsidRPr="00BD790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теплосетевую</w:t>
      </w:r>
      <w:proofErr w:type="spellEnd"/>
      <w:r w:rsidRPr="00BD790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организацию и направить запрос о возможных технических причинах отклонения параметров надежности теплоснабжения, при этом дату отправки запроса зарегистрировать в журнале</w:t>
      </w:r>
      <w:r w:rsidR="00D1271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регистрации жалоб (обращений).</w:t>
      </w:r>
    </w:p>
    <w:p w:rsidR="00BD790C" w:rsidRPr="00BD790C" w:rsidRDefault="00BD790C" w:rsidP="00D12715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D790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3. Теплоснабжающая (</w:t>
      </w:r>
      <w:proofErr w:type="spellStart"/>
      <w:r w:rsidRPr="00BD790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теплосетевая</w:t>
      </w:r>
      <w:proofErr w:type="spellEnd"/>
      <w:r w:rsidRPr="00BD790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) организация обязана ответить на запрос специалиста администрации в течение 3 дней (в течение 3 часов в отопительный период) со времени получения. В случае неполучения ответа на запрос в указанный срок специалист администрации в течение 3 часов информирует</w:t>
      </w:r>
      <w:r w:rsidR="00D1271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об этом органы прокуратуры.</w:t>
      </w:r>
    </w:p>
    <w:p w:rsidR="00D12715" w:rsidRPr="00D12715" w:rsidRDefault="00BD790C" w:rsidP="00D12715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D790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4. После получения ответа от теплоснабжающей (</w:t>
      </w:r>
      <w:proofErr w:type="spellStart"/>
      <w:r w:rsidRPr="00BD790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теплосетевой</w:t>
      </w:r>
      <w:proofErr w:type="spellEnd"/>
      <w:r w:rsidRPr="00BD790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) организации специалист администрации в течение 3 дней (в течение 6 часов</w:t>
      </w:r>
      <w:r w:rsidR="00D1271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в отопительный период) обязан:</w:t>
      </w:r>
    </w:p>
    <w:p w:rsidR="00BD790C" w:rsidRPr="00BD790C" w:rsidRDefault="00BD790C" w:rsidP="00D12715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D790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lastRenderedPageBreak/>
        <w:t>- совместно с теплоснабжающей (</w:t>
      </w:r>
      <w:proofErr w:type="spellStart"/>
      <w:r w:rsidRPr="00BD790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теплосетевой</w:t>
      </w:r>
      <w:proofErr w:type="spellEnd"/>
      <w:r w:rsidRPr="00BD790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) организацией определить причины нарушения параметров надежности теплоснабжения;</w:t>
      </w:r>
      <w:r w:rsidRPr="00BD790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</w:r>
    </w:p>
    <w:p w:rsidR="00BD790C" w:rsidRPr="00BD790C" w:rsidRDefault="00BD790C" w:rsidP="00D12715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D790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- установить, имеются ли подобные обращения (жалобы) от других потребителей, теплоснабжение которых осуществляется с использованием тех же объектов;</w:t>
      </w:r>
      <w:r w:rsidRPr="00BD790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</w:r>
    </w:p>
    <w:p w:rsidR="00BD790C" w:rsidRPr="00BD790C" w:rsidRDefault="00BD790C" w:rsidP="00D12715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D790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- проверить наличие подобных обращений в прошлом по данным объектам;</w:t>
      </w:r>
      <w:r w:rsidRPr="00BD790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</w:r>
    </w:p>
    <w:p w:rsidR="00BD790C" w:rsidRPr="00BD790C" w:rsidRDefault="00BD790C" w:rsidP="00D12715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D790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- при необходимости провести выездную проверку обоснованности обращений потребителей;</w:t>
      </w:r>
      <w:r w:rsidRPr="00BD790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br/>
      </w:r>
    </w:p>
    <w:p w:rsidR="00BD790C" w:rsidRPr="00BD790C" w:rsidRDefault="00BD790C" w:rsidP="00D12715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D790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- при подтверждении фактов, изложенных в обращениях потребителей, уведомить теплоснабжающую (</w:t>
      </w:r>
      <w:proofErr w:type="spellStart"/>
      <w:r w:rsidRPr="00BD790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теплосетевую</w:t>
      </w:r>
      <w:proofErr w:type="spellEnd"/>
      <w:r w:rsidRPr="00BD790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) организацию о незамедлительном устранении причин ухудшения параметров теплоснабжения с указанием срок</w:t>
      </w:r>
      <w:r w:rsidR="00D1271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ов проведения этих мероприятий.</w:t>
      </w:r>
    </w:p>
    <w:p w:rsidR="00BD790C" w:rsidRPr="00BD790C" w:rsidRDefault="00BD790C" w:rsidP="00D12715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D790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5. Ответ на обращение потребителя должен быть представлен в течение 5 рабочих дней (в течение 24 часов в отопительный период) с момента его поступления. Дата и время отправки должна быть отмечена в журнале</w:t>
      </w:r>
      <w:r w:rsidR="00D1271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регистрации жалоб (обращений).</w:t>
      </w:r>
    </w:p>
    <w:p w:rsidR="00BD790C" w:rsidRPr="00BD790C" w:rsidRDefault="00BD790C" w:rsidP="00D12715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BD790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6. Специалист администрации обязан проконтролировать исполнение предписания теплоснабжающей (</w:t>
      </w:r>
      <w:proofErr w:type="spellStart"/>
      <w:r w:rsidRPr="00BD790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теплосетевой</w:t>
      </w:r>
      <w:proofErr w:type="spellEnd"/>
      <w:r w:rsidRPr="00BD790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) организацией.</w:t>
      </w:r>
    </w:p>
    <w:p w:rsidR="00D50476" w:rsidRPr="008E6EDE" w:rsidRDefault="00D50476">
      <w:pPr>
        <w:rPr>
          <w:rFonts w:ascii="Times New Roman" w:hAnsi="Times New Roman" w:cs="Times New Roman"/>
          <w:color w:val="1D1B11" w:themeColor="background2" w:themeShade="1A"/>
        </w:rPr>
      </w:pPr>
    </w:p>
    <w:sectPr w:rsidR="00D50476" w:rsidRPr="008E6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34DC6"/>
    <w:multiLevelType w:val="multilevel"/>
    <w:tmpl w:val="C9A8A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0C"/>
    <w:rsid w:val="006F2EE8"/>
    <w:rsid w:val="008E6EDE"/>
    <w:rsid w:val="00BD790C"/>
    <w:rsid w:val="00D12715"/>
    <w:rsid w:val="00D5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EE8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EE8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61601">
                              <w:marLeft w:val="3750"/>
                              <w:marRight w:val="29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76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2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19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49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6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176167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BEBEB"/>
                              </w:divBdr>
                              <w:divsChild>
                                <w:div w:id="709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046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BEBEB"/>
                              </w:divBdr>
                              <w:divsChild>
                                <w:div w:id="51434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64439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495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BEBEB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4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7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9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8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63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85819">
                                      <w:marLeft w:val="291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860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05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684354">
                                              <w:marLeft w:val="0"/>
                                              <w:marRight w:val="405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878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5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7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1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54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884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78846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236397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19788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C8707-DA6E-43EF-A0DB-B3CC1348D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2023-02-03T03:33:00Z</dcterms:created>
  <dcterms:modified xsi:type="dcterms:W3CDTF">2023-02-03T04:13:00Z</dcterms:modified>
</cp:coreProperties>
</file>