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52" w:rsidRDefault="00033552" w:rsidP="00033552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033552" w:rsidRDefault="00033552" w:rsidP="00033552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033552" w:rsidRDefault="00033552" w:rsidP="00033552">
      <w:pPr>
        <w:jc w:val="center"/>
        <w:rPr>
          <w:b/>
          <w:bCs/>
          <w:color w:val="1D1B11" w:themeColor="background2" w:themeShade="1A"/>
        </w:rPr>
      </w:pPr>
    </w:p>
    <w:p w:rsidR="00033552" w:rsidRDefault="00033552" w:rsidP="00033552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033552" w:rsidRDefault="00033552" w:rsidP="00033552">
      <w:pPr>
        <w:jc w:val="center"/>
        <w:rPr>
          <w:b/>
          <w:bCs/>
          <w:color w:val="1D1B11" w:themeColor="background2" w:themeShade="1A"/>
        </w:rPr>
      </w:pPr>
    </w:p>
    <w:p w:rsidR="00033552" w:rsidRDefault="00033552" w:rsidP="00033552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033552" w:rsidRDefault="00033552" w:rsidP="00033552">
      <w:pPr>
        <w:rPr>
          <w:color w:val="1D1B11" w:themeColor="background2" w:themeShade="1A"/>
        </w:rPr>
      </w:pPr>
    </w:p>
    <w:p w:rsidR="00033552" w:rsidRDefault="00033552" w:rsidP="00033552">
      <w:pPr>
        <w:rPr>
          <w:color w:val="1D1B11" w:themeColor="background2" w:themeShade="1A"/>
        </w:rPr>
      </w:pPr>
    </w:p>
    <w:p w:rsidR="00033552" w:rsidRDefault="003D2F2E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15.04.2021</w:t>
      </w:r>
      <w:r w:rsidR="00033552">
        <w:rPr>
          <w:color w:val="1D1B11" w:themeColor="background2" w:themeShade="1A"/>
        </w:rPr>
        <w:t xml:space="preserve"> г</w:t>
      </w:r>
      <w:r w:rsidR="00033552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="00033552">
        <w:rPr>
          <w:b/>
          <w:bCs/>
          <w:color w:val="1D1B11" w:themeColor="background2" w:themeShade="1A"/>
          <w:sz w:val="28"/>
          <w:szCs w:val="28"/>
        </w:rPr>
        <w:t xml:space="preserve">№ </w:t>
      </w:r>
      <w:r>
        <w:rPr>
          <w:b/>
          <w:bCs/>
          <w:color w:val="1D1B11" w:themeColor="background2" w:themeShade="1A"/>
          <w:sz w:val="28"/>
          <w:szCs w:val="28"/>
        </w:rPr>
        <w:t>31</w:t>
      </w:r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Об    утверждении    рейдовых       групп </w:t>
      </w:r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по контролю за соблюдением </w:t>
      </w:r>
      <w:proofErr w:type="gramStart"/>
      <w:r>
        <w:rPr>
          <w:color w:val="1D1B11" w:themeColor="background2" w:themeShade="1A"/>
        </w:rPr>
        <w:t>пожарной</w:t>
      </w:r>
      <w:proofErr w:type="gramEnd"/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безопасности,  патрулированию    лесов</w:t>
      </w:r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и   прилегающих  к   лесам  земель      </w:t>
      </w:r>
      <w:proofErr w:type="gramStart"/>
      <w:r>
        <w:rPr>
          <w:color w:val="1D1B11" w:themeColor="background2" w:themeShade="1A"/>
        </w:rPr>
        <w:t>на</w:t>
      </w:r>
      <w:proofErr w:type="gramEnd"/>
      <w:r>
        <w:rPr>
          <w:color w:val="1D1B11" w:themeColor="background2" w:themeShade="1A"/>
        </w:rPr>
        <w:t xml:space="preserve"> </w:t>
      </w:r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   </w:t>
      </w:r>
      <w:proofErr w:type="gramStart"/>
      <w:r>
        <w:rPr>
          <w:color w:val="1D1B11" w:themeColor="background2" w:themeShade="1A"/>
        </w:rPr>
        <w:t>сельского</w:t>
      </w:r>
      <w:proofErr w:type="gramEnd"/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поселения</w:t>
      </w:r>
    </w:p>
    <w:p w:rsidR="00033552" w:rsidRDefault="00033552" w:rsidP="00033552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033552" w:rsidRDefault="00033552" w:rsidP="0003355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</w:t>
      </w:r>
    </w:p>
    <w:p w:rsidR="00033552" w:rsidRDefault="00033552" w:rsidP="0003355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</w:t>
      </w:r>
      <w:r w:rsidR="00D46F25">
        <w:rPr>
          <w:color w:val="1D1B11" w:themeColor="background2" w:themeShade="1A"/>
        </w:rPr>
        <w:t>Во исполнение распоряжения администрации Каргасокского района от 17.03.2021 года № 156 «О подготовке к пожароопасному периоду и организации тушения пожаров в лесах»</w:t>
      </w:r>
    </w:p>
    <w:p w:rsidR="00033552" w:rsidRDefault="00033552" w:rsidP="0003355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D46F25" w:rsidRDefault="00D46F25" w:rsidP="00B7432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 </w:t>
      </w:r>
      <w:r w:rsidR="00033552" w:rsidRPr="0002415B">
        <w:rPr>
          <w:color w:val="1D1B11" w:themeColor="background2" w:themeShade="1A"/>
        </w:rPr>
        <w:t>Создать оперативную рейдовую группу по</w:t>
      </w:r>
      <w:r w:rsidRPr="00D46F25">
        <w:rPr>
          <w:color w:val="1D1B11" w:themeColor="background2" w:themeShade="1A"/>
        </w:rPr>
        <w:t xml:space="preserve"> </w:t>
      </w:r>
      <w:proofErr w:type="gramStart"/>
      <w:r>
        <w:rPr>
          <w:color w:val="1D1B11" w:themeColor="background2" w:themeShade="1A"/>
        </w:rPr>
        <w:t>контролю за</w:t>
      </w:r>
      <w:proofErr w:type="gramEnd"/>
      <w:r>
        <w:rPr>
          <w:color w:val="1D1B11" w:themeColor="background2" w:themeShade="1A"/>
        </w:rPr>
        <w:t xml:space="preserve"> соблюдением пожарной</w:t>
      </w:r>
    </w:p>
    <w:p w:rsidR="00033552" w:rsidRPr="00D46F25" w:rsidRDefault="00D46F25" w:rsidP="00B7432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безопасности,</w:t>
      </w:r>
      <w:r w:rsidR="00B7432C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патрулированию лесов и прилегающих  к  лесам  земель 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  <w:r w:rsidR="003D2F2E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сельского поселения </w:t>
      </w:r>
      <w:r w:rsidR="00033552" w:rsidRPr="00D46F25">
        <w:rPr>
          <w:color w:val="1D1B11" w:themeColor="background2" w:themeShade="1A"/>
        </w:rPr>
        <w:t xml:space="preserve"> согласно приложению № 1.</w:t>
      </w:r>
    </w:p>
    <w:p w:rsidR="00B7432C" w:rsidRPr="00D46F25" w:rsidRDefault="00B7432C" w:rsidP="00B7432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</w:t>
      </w:r>
      <w:r w:rsidR="00D46F25">
        <w:rPr>
          <w:color w:val="1D1B11" w:themeColor="background2" w:themeShade="1A"/>
        </w:rPr>
        <w:t>2.</w:t>
      </w:r>
      <w:r>
        <w:rPr>
          <w:color w:val="1D1B11" w:themeColor="background2" w:themeShade="1A"/>
        </w:rPr>
        <w:t xml:space="preserve">Установить график проведения  работы </w:t>
      </w:r>
      <w:r w:rsidR="00033552">
        <w:rPr>
          <w:color w:val="1D1B11" w:themeColor="background2" w:themeShade="1A"/>
        </w:rPr>
        <w:t xml:space="preserve"> рейдовой группы</w:t>
      </w:r>
      <w:r w:rsidR="00D46F25" w:rsidRPr="00D46F25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с 19.04.2021 г.  понедельник, четверг.</w:t>
      </w:r>
    </w:p>
    <w:p w:rsidR="00033552" w:rsidRPr="00D46F25" w:rsidRDefault="00D46F25" w:rsidP="00B7432C">
      <w:pPr>
        <w:ind w:left="36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3. </w:t>
      </w:r>
      <w:proofErr w:type="gramStart"/>
      <w:r w:rsidR="00033552" w:rsidRPr="00D46F25">
        <w:rPr>
          <w:color w:val="1D1B11" w:themeColor="background2" w:themeShade="1A"/>
        </w:rPr>
        <w:t>Контроль за</w:t>
      </w:r>
      <w:proofErr w:type="gramEnd"/>
      <w:r w:rsidR="00033552" w:rsidRPr="00D46F25">
        <w:rPr>
          <w:color w:val="1D1B11" w:themeColor="background2" w:themeShade="1A"/>
        </w:rPr>
        <w:t xml:space="preserve"> исполнением настоящего распоряжения оставляю за собой.</w:t>
      </w:r>
    </w:p>
    <w:p w:rsidR="00033552" w:rsidRDefault="00033552" w:rsidP="00033552">
      <w:pPr>
        <w:rPr>
          <w:color w:val="1D1B11" w:themeColor="background2" w:themeShade="1A"/>
        </w:rPr>
      </w:pPr>
    </w:p>
    <w:p w:rsidR="00033552" w:rsidRDefault="00033552" w:rsidP="00033552">
      <w:pPr>
        <w:rPr>
          <w:color w:val="1D1B11" w:themeColor="background2" w:themeShade="1A"/>
        </w:rPr>
      </w:pPr>
    </w:p>
    <w:p w:rsidR="00033552" w:rsidRDefault="00033552" w:rsidP="00033552">
      <w:pPr>
        <w:rPr>
          <w:color w:val="1D1B11" w:themeColor="background2" w:themeShade="1A"/>
        </w:rPr>
      </w:pPr>
    </w:p>
    <w:p w:rsidR="00033552" w:rsidRDefault="00033552" w:rsidP="00033552">
      <w:pPr>
        <w:rPr>
          <w:color w:val="1D1B11" w:themeColor="background2" w:themeShade="1A"/>
        </w:rPr>
      </w:pPr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033552" w:rsidRDefault="00033552" w:rsidP="0003355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033552" w:rsidRDefault="00033552" w:rsidP="00033552"/>
    <w:p w:rsidR="00B7432C" w:rsidRDefault="00B7432C" w:rsidP="00033552"/>
    <w:p w:rsidR="00033552" w:rsidRPr="0002415B" w:rsidRDefault="00033552" w:rsidP="00033552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lastRenderedPageBreak/>
        <w:t>Приложение № 1 к распоряжению</w:t>
      </w:r>
    </w:p>
    <w:p w:rsidR="00033552" w:rsidRPr="0002415B" w:rsidRDefault="00033552" w:rsidP="00033552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 xml:space="preserve">Администрации </w:t>
      </w:r>
      <w:proofErr w:type="spellStart"/>
      <w:r w:rsidRPr="0002415B">
        <w:rPr>
          <w:color w:val="1D1B11" w:themeColor="background2" w:themeShade="1A"/>
          <w:sz w:val="20"/>
          <w:szCs w:val="20"/>
        </w:rPr>
        <w:t>Усть-Тымского</w:t>
      </w:r>
      <w:proofErr w:type="spellEnd"/>
      <w:r w:rsidRPr="0002415B">
        <w:rPr>
          <w:color w:val="1D1B11" w:themeColor="background2" w:themeShade="1A"/>
          <w:sz w:val="20"/>
          <w:szCs w:val="20"/>
        </w:rPr>
        <w:t xml:space="preserve"> </w:t>
      </w:r>
    </w:p>
    <w:p w:rsidR="00033552" w:rsidRPr="0002415B" w:rsidRDefault="00033552" w:rsidP="00033552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 xml:space="preserve"> сельского поселения</w:t>
      </w:r>
    </w:p>
    <w:p w:rsidR="00033552" w:rsidRPr="0002415B" w:rsidRDefault="00033552" w:rsidP="00033552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 xml:space="preserve">от </w:t>
      </w:r>
      <w:r w:rsidR="00D46F25">
        <w:rPr>
          <w:color w:val="1D1B11" w:themeColor="background2" w:themeShade="1A"/>
          <w:sz w:val="20"/>
          <w:szCs w:val="20"/>
        </w:rPr>
        <w:t>15.04.2021 №</w:t>
      </w:r>
      <w:r w:rsidR="003D2F2E">
        <w:rPr>
          <w:color w:val="1D1B11" w:themeColor="background2" w:themeShade="1A"/>
          <w:sz w:val="20"/>
          <w:szCs w:val="20"/>
        </w:rPr>
        <w:t xml:space="preserve"> 31</w:t>
      </w:r>
    </w:p>
    <w:p w:rsidR="00033552" w:rsidRPr="0002415B" w:rsidRDefault="00033552" w:rsidP="00033552">
      <w:pPr>
        <w:jc w:val="right"/>
        <w:rPr>
          <w:color w:val="1D1B11" w:themeColor="background2" w:themeShade="1A"/>
          <w:sz w:val="20"/>
          <w:szCs w:val="20"/>
        </w:rPr>
      </w:pPr>
    </w:p>
    <w:p w:rsidR="00033552" w:rsidRPr="0002415B" w:rsidRDefault="00033552" w:rsidP="00033552">
      <w:pPr>
        <w:rPr>
          <w:color w:val="1D1B11" w:themeColor="background2" w:themeShade="1A"/>
        </w:rPr>
      </w:pPr>
    </w:p>
    <w:p w:rsidR="00033552" w:rsidRPr="0002415B" w:rsidRDefault="00033552" w:rsidP="00033552">
      <w:pPr>
        <w:rPr>
          <w:color w:val="1D1B11" w:themeColor="background2" w:themeShade="1A"/>
        </w:rPr>
      </w:pPr>
    </w:p>
    <w:p w:rsidR="00033552" w:rsidRPr="0002415B" w:rsidRDefault="00033552" w:rsidP="00033552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Рейдовая группа</w:t>
      </w:r>
      <w:r w:rsidRPr="0002415B">
        <w:rPr>
          <w:color w:val="1D1B11" w:themeColor="background2" w:themeShade="1A"/>
        </w:rPr>
        <w:t xml:space="preserve"> на территории </w:t>
      </w:r>
      <w:proofErr w:type="spellStart"/>
      <w:r w:rsidRPr="0002415B">
        <w:rPr>
          <w:color w:val="1D1B11" w:themeColor="background2" w:themeShade="1A"/>
        </w:rPr>
        <w:t>Усть-Тымского</w:t>
      </w:r>
      <w:proofErr w:type="spellEnd"/>
      <w:r w:rsidRPr="0002415B">
        <w:rPr>
          <w:color w:val="1D1B11" w:themeColor="background2" w:themeShade="1A"/>
        </w:rPr>
        <w:t xml:space="preserve"> сельского поселения </w:t>
      </w:r>
    </w:p>
    <w:p w:rsidR="00033552" w:rsidRPr="0002415B" w:rsidRDefault="00033552" w:rsidP="00033552">
      <w:pPr>
        <w:jc w:val="center"/>
        <w:rPr>
          <w:color w:val="1D1B11" w:themeColor="background2" w:themeShade="1A"/>
        </w:rPr>
      </w:pPr>
      <w:r w:rsidRPr="0002415B">
        <w:rPr>
          <w:color w:val="1D1B11" w:themeColor="background2" w:themeShade="1A"/>
        </w:rPr>
        <w:t>Каргасокского района Томской области</w:t>
      </w:r>
    </w:p>
    <w:p w:rsidR="00033552" w:rsidRPr="0002415B" w:rsidRDefault="00033552" w:rsidP="00033552">
      <w:pPr>
        <w:jc w:val="center"/>
        <w:rPr>
          <w:color w:val="1D1B11" w:themeColor="background2" w:themeShade="1A"/>
        </w:rPr>
      </w:pPr>
    </w:p>
    <w:tbl>
      <w:tblPr>
        <w:tblStyle w:val="a5"/>
        <w:tblW w:w="0" w:type="auto"/>
        <w:tblLook w:val="04A0"/>
      </w:tblPr>
      <w:tblGrid>
        <w:gridCol w:w="675"/>
        <w:gridCol w:w="2410"/>
        <w:gridCol w:w="2693"/>
        <w:gridCol w:w="1985"/>
        <w:gridCol w:w="1807"/>
      </w:tblGrid>
      <w:tr w:rsidR="00033552" w:rsidRPr="0002415B" w:rsidTr="00F06127">
        <w:tc>
          <w:tcPr>
            <w:tcW w:w="67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 xml:space="preserve">№ </w:t>
            </w:r>
            <w:proofErr w:type="spellStart"/>
            <w:proofErr w:type="gramStart"/>
            <w:r w:rsidRPr="0002415B">
              <w:rPr>
                <w:color w:val="1D1B11" w:themeColor="background2" w:themeShade="1A"/>
              </w:rPr>
              <w:t>п</w:t>
            </w:r>
            <w:proofErr w:type="spellEnd"/>
            <w:proofErr w:type="gramEnd"/>
            <w:r w:rsidRPr="0002415B">
              <w:rPr>
                <w:color w:val="1D1B11" w:themeColor="background2" w:themeShade="1A"/>
                <w:lang w:val="en-US"/>
              </w:rPr>
              <w:t>/</w:t>
            </w:r>
            <w:proofErr w:type="spellStart"/>
            <w:r w:rsidRPr="0002415B">
              <w:rPr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2410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Ф.И.О.</w:t>
            </w:r>
          </w:p>
        </w:tc>
        <w:tc>
          <w:tcPr>
            <w:tcW w:w="2693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должность</w:t>
            </w:r>
          </w:p>
        </w:tc>
        <w:tc>
          <w:tcPr>
            <w:tcW w:w="198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сот</w:t>
            </w:r>
            <w:proofErr w:type="gramStart"/>
            <w:r w:rsidRPr="0002415B">
              <w:rPr>
                <w:color w:val="1D1B11" w:themeColor="background2" w:themeShade="1A"/>
              </w:rPr>
              <w:t>.</w:t>
            </w:r>
            <w:proofErr w:type="gramEnd"/>
            <w:r>
              <w:rPr>
                <w:color w:val="1D1B11" w:themeColor="background2" w:themeShade="1A"/>
              </w:rPr>
              <w:t xml:space="preserve"> </w:t>
            </w:r>
            <w:proofErr w:type="gramStart"/>
            <w:r w:rsidRPr="0002415B">
              <w:rPr>
                <w:color w:val="1D1B11" w:themeColor="background2" w:themeShade="1A"/>
              </w:rPr>
              <w:t>т</w:t>
            </w:r>
            <w:proofErr w:type="gramEnd"/>
            <w:r w:rsidRPr="0002415B">
              <w:rPr>
                <w:color w:val="1D1B11" w:themeColor="background2" w:themeShade="1A"/>
              </w:rPr>
              <w:t>ел</w:t>
            </w:r>
          </w:p>
        </w:tc>
        <w:tc>
          <w:tcPr>
            <w:tcW w:w="1807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 xml:space="preserve">Отметка </w:t>
            </w:r>
            <w:proofErr w:type="gramStart"/>
            <w:r w:rsidRPr="0002415B">
              <w:rPr>
                <w:color w:val="1D1B11" w:themeColor="background2" w:themeShade="1A"/>
              </w:rPr>
              <w:t>о</w:t>
            </w:r>
            <w:proofErr w:type="gramEnd"/>
            <w:r w:rsidRPr="0002415B">
              <w:rPr>
                <w:color w:val="1D1B11" w:themeColor="background2" w:themeShade="1A"/>
              </w:rPr>
              <w:t xml:space="preserve"> ознакомлении</w:t>
            </w:r>
          </w:p>
        </w:tc>
      </w:tr>
      <w:tr w:rsidR="00033552" w:rsidRPr="0002415B" w:rsidTr="00F06127">
        <w:tc>
          <w:tcPr>
            <w:tcW w:w="67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1</w:t>
            </w:r>
          </w:p>
        </w:tc>
        <w:tc>
          <w:tcPr>
            <w:tcW w:w="2410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02415B">
              <w:rPr>
                <w:color w:val="1D1B11" w:themeColor="background2" w:themeShade="1A"/>
              </w:rPr>
              <w:t>Сысолин</w:t>
            </w:r>
            <w:proofErr w:type="spellEnd"/>
            <w:r w:rsidRPr="0002415B">
              <w:rPr>
                <w:color w:val="1D1B11" w:themeColor="background2" w:themeShade="1A"/>
              </w:rPr>
              <w:t xml:space="preserve"> Алексей Анатольевич</w:t>
            </w:r>
          </w:p>
        </w:tc>
        <w:tc>
          <w:tcPr>
            <w:tcW w:w="2693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 xml:space="preserve">Глава </w:t>
            </w:r>
            <w:proofErr w:type="spellStart"/>
            <w:r w:rsidRPr="0002415B">
              <w:rPr>
                <w:color w:val="1D1B11" w:themeColor="background2" w:themeShade="1A"/>
              </w:rPr>
              <w:t>Усть-Тымского</w:t>
            </w:r>
            <w:proofErr w:type="spellEnd"/>
            <w:r w:rsidRPr="0002415B">
              <w:rPr>
                <w:color w:val="1D1B11" w:themeColor="background2" w:themeShade="1A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33552" w:rsidRDefault="00D46F25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89833489236</w:t>
            </w:r>
          </w:p>
          <w:p w:rsidR="00033552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39-1-47</w:t>
            </w:r>
          </w:p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дом. 39-1-49</w:t>
            </w:r>
          </w:p>
        </w:tc>
        <w:tc>
          <w:tcPr>
            <w:tcW w:w="1807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033552" w:rsidRPr="0002415B" w:rsidTr="00F06127">
        <w:tc>
          <w:tcPr>
            <w:tcW w:w="67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2</w:t>
            </w:r>
          </w:p>
        </w:tc>
        <w:tc>
          <w:tcPr>
            <w:tcW w:w="2410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Волков Валерий Викторович</w:t>
            </w:r>
          </w:p>
        </w:tc>
        <w:tc>
          <w:tcPr>
            <w:tcW w:w="2693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 xml:space="preserve">Старший пожарный ОПС № 5 </w:t>
            </w:r>
          </w:p>
        </w:tc>
        <w:tc>
          <w:tcPr>
            <w:tcW w:w="1985" w:type="dxa"/>
          </w:tcPr>
          <w:p w:rsidR="00033552" w:rsidRDefault="00D46F25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89832396220</w:t>
            </w:r>
          </w:p>
          <w:p w:rsidR="00033552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39-2-22</w:t>
            </w:r>
          </w:p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дом. 39-1-29</w:t>
            </w:r>
          </w:p>
        </w:tc>
        <w:tc>
          <w:tcPr>
            <w:tcW w:w="1807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033552" w:rsidRPr="0002415B" w:rsidTr="00F06127">
        <w:tc>
          <w:tcPr>
            <w:tcW w:w="67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3</w:t>
            </w:r>
          </w:p>
        </w:tc>
        <w:tc>
          <w:tcPr>
            <w:tcW w:w="2410" w:type="dxa"/>
          </w:tcPr>
          <w:p w:rsidR="00033552" w:rsidRPr="0002415B" w:rsidRDefault="00DA1A53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Волкова Наталья Владимировна </w:t>
            </w:r>
          </w:p>
        </w:tc>
        <w:tc>
          <w:tcPr>
            <w:tcW w:w="2693" w:type="dxa"/>
          </w:tcPr>
          <w:p w:rsidR="00033552" w:rsidRPr="0002415B" w:rsidRDefault="00DA1A53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Специалист 2 категории</w:t>
            </w:r>
          </w:p>
        </w:tc>
        <w:tc>
          <w:tcPr>
            <w:tcW w:w="1985" w:type="dxa"/>
          </w:tcPr>
          <w:p w:rsidR="00033552" w:rsidRDefault="00DA1A53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89138599982</w:t>
            </w:r>
          </w:p>
          <w:p w:rsidR="00DA1A53" w:rsidRDefault="00DA1A53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39-1-47</w:t>
            </w:r>
          </w:p>
          <w:p w:rsidR="00DA1A53" w:rsidRPr="0002415B" w:rsidRDefault="00DA1A53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</w:t>
            </w:r>
            <w:r w:rsidR="00B7432C">
              <w:rPr>
                <w:color w:val="1D1B11" w:themeColor="background2" w:themeShade="1A"/>
              </w:rPr>
              <w:t xml:space="preserve"> </w:t>
            </w:r>
            <w:r>
              <w:rPr>
                <w:color w:val="1D1B11" w:themeColor="background2" w:themeShade="1A"/>
              </w:rPr>
              <w:t>дом.</w:t>
            </w:r>
            <w:r w:rsidR="00B7432C">
              <w:rPr>
                <w:color w:val="1D1B11" w:themeColor="background2" w:themeShade="1A"/>
              </w:rPr>
              <w:t xml:space="preserve"> 39-2-03</w:t>
            </w:r>
          </w:p>
        </w:tc>
        <w:tc>
          <w:tcPr>
            <w:tcW w:w="1807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033552" w:rsidRPr="0002415B" w:rsidTr="00F06127">
        <w:tc>
          <w:tcPr>
            <w:tcW w:w="67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2410" w:type="dxa"/>
          </w:tcPr>
          <w:p w:rsidR="00033552" w:rsidRPr="0002415B" w:rsidRDefault="003D2F2E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 согласованию</w:t>
            </w:r>
          </w:p>
        </w:tc>
        <w:tc>
          <w:tcPr>
            <w:tcW w:w="2693" w:type="dxa"/>
          </w:tcPr>
          <w:p w:rsidR="00033552" w:rsidRPr="0002415B" w:rsidRDefault="003D2F2E" w:rsidP="00F06127">
            <w:pPr>
              <w:jc w:val="center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Каргасокское</w:t>
            </w:r>
            <w:proofErr w:type="spellEnd"/>
            <w:r>
              <w:rPr>
                <w:color w:val="1D1B11" w:themeColor="background2" w:themeShade="1A"/>
              </w:rPr>
              <w:t xml:space="preserve"> лесничество</w:t>
            </w:r>
          </w:p>
        </w:tc>
        <w:tc>
          <w:tcPr>
            <w:tcW w:w="198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807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033552" w:rsidRPr="0002415B" w:rsidTr="00F06127">
        <w:tc>
          <w:tcPr>
            <w:tcW w:w="67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2410" w:type="dxa"/>
          </w:tcPr>
          <w:p w:rsidR="00033552" w:rsidRPr="0002415B" w:rsidRDefault="003D2F2E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 согласованию</w:t>
            </w:r>
          </w:p>
        </w:tc>
        <w:tc>
          <w:tcPr>
            <w:tcW w:w="2693" w:type="dxa"/>
          </w:tcPr>
          <w:p w:rsidR="00033552" w:rsidRPr="0002415B" w:rsidRDefault="003D2F2E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ОМВД России по </w:t>
            </w:r>
            <w:proofErr w:type="spellStart"/>
            <w:r>
              <w:rPr>
                <w:color w:val="1D1B11" w:themeColor="background2" w:themeShade="1A"/>
              </w:rPr>
              <w:t>Каргасокскому</w:t>
            </w:r>
            <w:proofErr w:type="spellEnd"/>
            <w:r>
              <w:rPr>
                <w:color w:val="1D1B11" w:themeColor="background2" w:themeShade="1A"/>
              </w:rPr>
              <w:t xml:space="preserve"> району</w:t>
            </w:r>
          </w:p>
        </w:tc>
        <w:tc>
          <w:tcPr>
            <w:tcW w:w="1985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807" w:type="dxa"/>
          </w:tcPr>
          <w:p w:rsidR="00033552" w:rsidRPr="0002415B" w:rsidRDefault="00033552" w:rsidP="00F06127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</w:tbl>
    <w:p w:rsidR="00033552" w:rsidRDefault="00033552" w:rsidP="00033552">
      <w:pPr>
        <w:jc w:val="center"/>
        <w:rPr>
          <w:color w:val="1D1B11" w:themeColor="background2" w:themeShade="1A"/>
        </w:rPr>
      </w:pPr>
    </w:p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033552" w:rsidRPr="0002415B" w:rsidRDefault="00033552" w:rsidP="00033552"/>
    <w:p w:rsidR="004C40D2" w:rsidRDefault="004C40D2"/>
    <w:p w:rsidR="00033552" w:rsidRDefault="00033552"/>
    <w:p w:rsidR="00033552" w:rsidRDefault="00033552"/>
    <w:p w:rsidR="00033552" w:rsidRDefault="00033552"/>
    <w:p w:rsidR="00033552" w:rsidRDefault="00033552"/>
    <w:p w:rsidR="00033552" w:rsidRDefault="00033552"/>
    <w:p w:rsidR="00033552" w:rsidRDefault="00033552"/>
    <w:p w:rsidR="00033552" w:rsidRDefault="00033552"/>
    <w:p w:rsidR="00033552" w:rsidRDefault="00033552"/>
    <w:p w:rsidR="00033552" w:rsidRDefault="00033552"/>
    <w:p w:rsidR="00033552" w:rsidRDefault="00033552"/>
    <w:p w:rsidR="00033552" w:rsidRDefault="00033552"/>
    <w:p w:rsidR="00033552" w:rsidRDefault="00033552"/>
    <w:sectPr w:rsidR="00033552" w:rsidSect="004C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4C34"/>
    <w:multiLevelType w:val="hybridMultilevel"/>
    <w:tmpl w:val="31C8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3552"/>
    <w:rsid w:val="00033552"/>
    <w:rsid w:val="003D2F2E"/>
    <w:rsid w:val="004513A2"/>
    <w:rsid w:val="004C40D2"/>
    <w:rsid w:val="00B7432C"/>
    <w:rsid w:val="00D46F25"/>
    <w:rsid w:val="00DA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55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5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3355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335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3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2021-04-15T08:37:00Z</cp:lastPrinted>
  <dcterms:created xsi:type="dcterms:W3CDTF">2021-04-15T07:34:00Z</dcterms:created>
  <dcterms:modified xsi:type="dcterms:W3CDTF">2021-04-15T09:08:00Z</dcterms:modified>
</cp:coreProperties>
</file>