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C" w:rsidRDefault="002957AC" w:rsidP="002957AC">
      <w:pPr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2957AC" w:rsidRDefault="002957AC" w:rsidP="002957AC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2957AC" w:rsidRDefault="002957AC" w:rsidP="002957AC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2957AC" w:rsidRDefault="002957AC" w:rsidP="002957AC">
      <w:pPr>
        <w:jc w:val="center"/>
        <w:rPr>
          <w:color w:val="1D1B11"/>
        </w:rPr>
      </w:pPr>
    </w:p>
    <w:p w:rsidR="002957AC" w:rsidRDefault="002957AC" w:rsidP="002957AC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2957AC" w:rsidRDefault="002957AC" w:rsidP="002957AC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2957AC" w:rsidRDefault="002957AC" w:rsidP="002957AC">
      <w:pPr>
        <w:rPr>
          <w:color w:val="000000"/>
        </w:rPr>
      </w:pPr>
    </w:p>
    <w:p w:rsidR="002957AC" w:rsidRDefault="002957AC" w:rsidP="002957AC">
      <w:pPr>
        <w:rPr>
          <w:color w:val="000000"/>
        </w:rPr>
      </w:pPr>
      <w:r>
        <w:rPr>
          <w:color w:val="000000"/>
        </w:rPr>
        <w:t xml:space="preserve">11.09.2014 г.                                                                                                   </w:t>
      </w:r>
      <w:r>
        <w:rPr>
          <w:b/>
          <w:color w:val="000000"/>
        </w:rPr>
        <w:t xml:space="preserve">                        № 77</w:t>
      </w:r>
    </w:p>
    <w:p w:rsidR="002957AC" w:rsidRDefault="002957AC" w:rsidP="002957AC">
      <w:pPr>
        <w:widowControl w:val="0"/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2957AC" w:rsidRDefault="002957AC" w:rsidP="002957AC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О принятии Положения о порядке </w:t>
      </w:r>
    </w:p>
    <w:p w:rsidR="002957AC" w:rsidRDefault="002957AC" w:rsidP="002957AC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ведения Реестра </w:t>
      </w:r>
      <w:proofErr w:type="gramStart"/>
      <w:r>
        <w:rPr>
          <w:bCs/>
          <w:color w:val="1D1B11" w:themeColor="background2" w:themeShade="1A"/>
        </w:rPr>
        <w:t>муниципальной</w:t>
      </w:r>
      <w:proofErr w:type="gramEnd"/>
      <w:r>
        <w:rPr>
          <w:bCs/>
          <w:color w:val="1D1B11" w:themeColor="background2" w:themeShade="1A"/>
        </w:rPr>
        <w:t xml:space="preserve"> </w:t>
      </w:r>
    </w:p>
    <w:p w:rsidR="002957AC" w:rsidRDefault="002957AC" w:rsidP="002957AC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собственности Администрации</w:t>
      </w:r>
    </w:p>
    <w:p w:rsidR="002957AC" w:rsidRDefault="002957AC" w:rsidP="002957AC">
      <w:pPr>
        <w:widowControl w:val="0"/>
        <w:autoSpaceDE w:val="0"/>
        <w:autoSpaceDN w:val="0"/>
        <w:adjustRightInd w:val="0"/>
        <w:rPr>
          <w:bCs/>
          <w:color w:val="1D1B11" w:themeColor="background2" w:themeShade="1A"/>
        </w:rPr>
      </w:pPr>
      <w:proofErr w:type="spellStart"/>
      <w:r>
        <w:rPr>
          <w:bCs/>
          <w:color w:val="1D1B11" w:themeColor="background2" w:themeShade="1A"/>
        </w:rPr>
        <w:t>Усть-Тымского</w:t>
      </w:r>
      <w:proofErr w:type="spellEnd"/>
      <w:r>
        <w:rPr>
          <w:bCs/>
          <w:color w:val="1D1B11" w:themeColor="background2" w:themeShade="1A"/>
        </w:rPr>
        <w:t xml:space="preserve"> сельского поселения</w:t>
      </w:r>
    </w:p>
    <w:p w:rsidR="002957AC" w:rsidRDefault="002957AC" w:rsidP="002957AC">
      <w:pPr>
        <w:widowControl w:val="0"/>
        <w:autoSpaceDE w:val="0"/>
        <w:autoSpaceDN w:val="0"/>
        <w:adjustRightInd w:val="0"/>
        <w:jc w:val="center"/>
        <w:rPr>
          <w:color w:val="1D1B11" w:themeColor="background2" w:themeShade="1A"/>
        </w:rPr>
      </w:pPr>
    </w:p>
    <w:p w:rsidR="002957AC" w:rsidRDefault="002957AC" w:rsidP="002957AC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 Каргасокского района Томской области </w:t>
      </w:r>
    </w:p>
    <w:p w:rsidR="002957AC" w:rsidRDefault="002957AC" w:rsidP="002957AC">
      <w:pPr>
        <w:jc w:val="center"/>
        <w:rPr>
          <w:b/>
          <w:color w:val="1D1B11" w:themeColor="background2" w:themeShade="1A"/>
        </w:rPr>
      </w:pPr>
    </w:p>
    <w:p w:rsidR="002957AC" w:rsidRDefault="002957AC" w:rsidP="002957AC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2957AC" w:rsidRDefault="002957AC" w:rsidP="002957AC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2957AC" w:rsidRDefault="002957AC" w:rsidP="002957AC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Принять Положение «О порядке ведения Реестра муниципальной собственности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 согласно приложению к настоящему решению.</w:t>
      </w:r>
    </w:p>
    <w:p w:rsidR="002957AC" w:rsidRDefault="002957AC" w:rsidP="002957AC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Настоящее решение обнародовать в порядке, предусмотренном Уставом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2957AC" w:rsidRDefault="002957AC" w:rsidP="002957AC">
      <w:pPr>
        <w:widowControl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2957AC" w:rsidRDefault="002957AC" w:rsidP="002957AC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2957AC" w:rsidRDefault="002957AC" w:rsidP="002957AC">
      <w:pPr>
        <w:widowControl w:val="0"/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2957AC" w:rsidRDefault="002957AC" w:rsidP="002957AC">
      <w:pPr>
        <w:rPr>
          <w:color w:val="000000"/>
        </w:rPr>
      </w:pPr>
    </w:p>
    <w:p w:rsidR="002957AC" w:rsidRDefault="002957AC" w:rsidP="002957AC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Председатель Совета</w:t>
      </w:r>
    </w:p>
    <w:p w:rsidR="002957AC" w:rsidRDefault="002957AC" w:rsidP="002957AC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Default="00CD4D5A"/>
    <w:p w:rsidR="00CD4D5A" w:rsidRPr="00CD4D5A" w:rsidRDefault="00CD4D5A" w:rsidP="00CD4D5A">
      <w:pPr>
        <w:pStyle w:val="Default"/>
        <w:pageBreakBefore/>
        <w:jc w:val="right"/>
        <w:rPr>
          <w:sz w:val="20"/>
          <w:szCs w:val="20"/>
        </w:rPr>
      </w:pPr>
      <w:r w:rsidRPr="00CD4D5A">
        <w:rPr>
          <w:sz w:val="20"/>
          <w:szCs w:val="20"/>
        </w:rPr>
        <w:lastRenderedPageBreak/>
        <w:t xml:space="preserve">Приложение 1 </w:t>
      </w:r>
    </w:p>
    <w:p w:rsidR="00CD4D5A" w:rsidRPr="00CD4D5A" w:rsidRDefault="00CD4D5A" w:rsidP="00CD4D5A">
      <w:pPr>
        <w:pStyle w:val="Default"/>
        <w:jc w:val="right"/>
        <w:rPr>
          <w:sz w:val="20"/>
          <w:szCs w:val="20"/>
        </w:rPr>
      </w:pPr>
      <w:r w:rsidRPr="00CD4D5A">
        <w:rPr>
          <w:sz w:val="20"/>
          <w:szCs w:val="20"/>
        </w:rPr>
        <w:t xml:space="preserve">к решению Совета </w:t>
      </w:r>
      <w:proofErr w:type="spellStart"/>
      <w:r w:rsidRPr="00CD4D5A">
        <w:rPr>
          <w:sz w:val="20"/>
          <w:szCs w:val="20"/>
        </w:rPr>
        <w:t>Усть-Тымского</w:t>
      </w:r>
      <w:proofErr w:type="spellEnd"/>
      <w:r w:rsidRPr="00CD4D5A">
        <w:rPr>
          <w:sz w:val="20"/>
          <w:szCs w:val="20"/>
        </w:rPr>
        <w:t xml:space="preserve"> </w:t>
      </w:r>
    </w:p>
    <w:p w:rsidR="00CD4D5A" w:rsidRPr="00CD4D5A" w:rsidRDefault="00CD4D5A" w:rsidP="00CD4D5A">
      <w:pPr>
        <w:pStyle w:val="Default"/>
        <w:jc w:val="right"/>
        <w:rPr>
          <w:sz w:val="20"/>
          <w:szCs w:val="20"/>
        </w:rPr>
      </w:pPr>
      <w:r w:rsidRPr="00CD4D5A">
        <w:rPr>
          <w:sz w:val="20"/>
          <w:szCs w:val="20"/>
        </w:rPr>
        <w:t xml:space="preserve">сельского поселения </w:t>
      </w:r>
    </w:p>
    <w:p w:rsidR="00CD4D5A" w:rsidRPr="00CD4D5A" w:rsidRDefault="00CD4D5A" w:rsidP="00CD4D5A">
      <w:pPr>
        <w:pStyle w:val="Default"/>
        <w:jc w:val="right"/>
        <w:rPr>
          <w:sz w:val="20"/>
          <w:szCs w:val="20"/>
        </w:rPr>
      </w:pPr>
      <w:r w:rsidRPr="00CD4D5A">
        <w:rPr>
          <w:sz w:val="20"/>
          <w:szCs w:val="20"/>
        </w:rPr>
        <w:t>от 11.09.2014 № 77</w:t>
      </w:r>
    </w:p>
    <w:p w:rsidR="00CD4D5A" w:rsidRPr="00E91F7B" w:rsidRDefault="00CD4D5A" w:rsidP="00CD4D5A">
      <w:pPr>
        <w:pStyle w:val="Default"/>
        <w:jc w:val="center"/>
        <w:rPr>
          <w:b/>
          <w:bCs/>
        </w:rPr>
      </w:pPr>
    </w:p>
    <w:p w:rsidR="00CD4D5A" w:rsidRPr="00E91F7B" w:rsidRDefault="00CD4D5A" w:rsidP="00CD4D5A">
      <w:pPr>
        <w:pStyle w:val="Default"/>
        <w:jc w:val="center"/>
      </w:pPr>
      <w:r w:rsidRPr="00E91F7B">
        <w:rPr>
          <w:b/>
          <w:bCs/>
        </w:rPr>
        <w:t xml:space="preserve">  ПОЛОЖЕНИ</w:t>
      </w:r>
      <w:r>
        <w:rPr>
          <w:b/>
          <w:bCs/>
        </w:rPr>
        <w:t>Е</w:t>
      </w:r>
    </w:p>
    <w:p w:rsidR="00CD4D5A" w:rsidRDefault="00CD4D5A" w:rsidP="00CD4D5A">
      <w:pPr>
        <w:pStyle w:val="Default"/>
        <w:jc w:val="center"/>
        <w:rPr>
          <w:b/>
          <w:bCs/>
        </w:rPr>
      </w:pPr>
      <w:r w:rsidRPr="00E91F7B">
        <w:rPr>
          <w:b/>
          <w:bCs/>
        </w:rPr>
        <w:t xml:space="preserve">о порядке ведения Реестра муниципальной собственности </w:t>
      </w:r>
    </w:p>
    <w:p w:rsidR="00CD4D5A" w:rsidRPr="00E91F7B" w:rsidRDefault="00CD4D5A" w:rsidP="00CD4D5A">
      <w:pPr>
        <w:pStyle w:val="Default"/>
        <w:jc w:val="center"/>
        <w:rPr>
          <w:b/>
          <w:bCs/>
        </w:rPr>
      </w:pPr>
      <w:r w:rsidRPr="00E91F7B">
        <w:rPr>
          <w:b/>
          <w:bCs/>
        </w:rPr>
        <w:t xml:space="preserve">Администрации </w:t>
      </w:r>
      <w:proofErr w:type="spellStart"/>
      <w:r w:rsidRPr="00E91F7B">
        <w:rPr>
          <w:b/>
          <w:bCs/>
        </w:rPr>
        <w:t>Усть-Тымского</w:t>
      </w:r>
      <w:proofErr w:type="spellEnd"/>
      <w:r w:rsidRPr="00E91F7B">
        <w:rPr>
          <w:b/>
          <w:bCs/>
        </w:rPr>
        <w:t xml:space="preserve"> сельского поселения</w:t>
      </w:r>
    </w:p>
    <w:p w:rsidR="00CD4D5A" w:rsidRPr="00E91F7B" w:rsidRDefault="00CD4D5A" w:rsidP="00CD4D5A">
      <w:pPr>
        <w:pStyle w:val="Default"/>
        <w:jc w:val="center"/>
      </w:pPr>
    </w:p>
    <w:p w:rsidR="00CD4D5A" w:rsidRPr="00E91F7B" w:rsidRDefault="00CD4D5A" w:rsidP="00CD4D5A">
      <w:pPr>
        <w:pStyle w:val="Default"/>
        <w:jc w:val="center"/>
      </w:pPr>
      <w:r w:rsidRPr="00E91F7B">
        <w:rPr>
          <w:b/>
          <w:bCs/>
        </w:rPr>
        <w:t>1. Общие положения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1. 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поселения, утвержденным решением Совета поселения от </w:t>
      </w:r>
      <w:r>
        <w:t>11</w:t>
      </w:r>
      <w:r w:rsidRPr="00E91F7B">
        <w:t>.0</w:t>
      </w:r>
      <w:r>
        <w:t>9</w:t>
      </w:r>
      <w:r w:rsidRPr="00E91F7B">
        <w:t xml:space="preserve">.2014 № </w:t>
      </w:r>
      <w:r>
        <w:t>76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2. Настоящее Положение устанавливает основные принципы создания, порядок ведения и содержание реестра муниципальной собственности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 подлежат хранению постоянно. </w:t>
      </w:r>
    </w:p>
    <w:p w:rsidR="00CD4D5A" w:rsidRPr="00E91F7B" w:rsidRDefault="00CD4D5A" w:rsidP="00CD4D5A">
      <w:pPr>
        <w:pStyle w:val="Default"/>
        <w:jc w:val="center"/>
      </w:pPr>
      <w:r w:rsidRPr="00E91F7B">
        <w:rPr>
          <w:b/>
          <w:bCs/>
        </w:rPr>
        <w:t>2. Основные понятия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3. Для целей настоящего Положения используются следующие понятия: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а) учет муниципальной собственности - сбор, регистрация и обобщение информации о муниципальной собственности;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б) 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в) реестр муниципальной собственности - информационная система, содержащая перечень объектов учета и сведения, характеризующие эти объекты;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г) ведение Реестра - внесение в реестр муниципальной собственности сведений об объектах учета, обновление этих сведений и исключение их из Реестра.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 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5. Держателем Реестра является Администрация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поселения.</w:t>
      </w:r>
    </w:p>
    <w:p w:rsidR="00CD4D5A" w:rsidRPr="00E91F7B" w:rsidRDefault="00CD4D5A" w:rsidP="00CD4D5A">
      <w:pPr>
        <w:pStyle w:val="Default"/>
        <w:jc w:val="center"/>
      </w:pPr>
      <w:r w:rsidRPr="00E91F7B">
        <w:rPr>
          <w:b/>
          <w:bCs/>
        </w:rPr>
        <w:t>3. Порядок ведения и учета Реестра муниципального имущества</w:t>
      </w:r>
    </w:p>
    <w:p w:rsidR="00CD4D5A" w:rsidRPr="00E91F7B" w:rsidRDefault="00CD4D5A" w:rsidP="00CD4D5A">
      <w:pPr>
        <w:pStyle w:val="Default"/>
        <w:jc w:val="both"/>
      </w:pPr>
      <w:r w:rsidRPr="00E91F7B">
        <w:t xml:space="preserve">6. Объектами учета являются: </w:t>
      </w:r>
    </w:p>
    <w:p w:rsidR="00CD4D5A" w:rsidRPr="00A27016" w:rsidRDefault="00CD4D5A" w:rsidP="00CD4D5A">
      <w:pPr>
        <w:jc w:val="both"/>
        <w:rPr>
          <w:color w:val="1D1B11" w:themeColor="background2" w:themeShade="1A"/>
        </w:rPr>
      </w:pPr>
      <w:r w:rsidRPr="00A27016">
        <w:rPr>
          <w:color w:val="1D1B11" w:themeColor="background2" w:themeShade="1A"/>
        </w:rPr>
        <w:t xml:space="preserve">- 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                          - находящееся в муниципальной собственности движимое имущество, отнесенное к основным средствам, находящееся в казне;                                                                                                             - </w:t>
      </w:r>
      <w:proofErr w:type="gramStart"/>
      <w:r w:rsidRPr="00A27016">
        <w:rPr>
          <w:color w:val="1D1B11" w:themeColor="background2" w:themeShade="1A"/>
        </w:rPr>
        <w:t xml:space="preserve">муниципальные унитарные предприятия, муниципальные учреждения,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  <w:proofErr w:type="gramEnd"/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lastRenderedPageBreak/>
        <w:t xml:space="preserve">7. Включение объекта в Реестр означает первичное внесение в Реестр сведений об объекте.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Основаниями для включения объекта в Реестр являются: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1) вступившие в силу договоры (договоры купли-продажи, мены, дарения) и иные сделки в соответствии с гражданским законодательством Российской Федерации;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2) Решений Совета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поселения, постановлений и распоряжений Главы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3) учредительные документы юридических лиц;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4) актов о приемке объектов, в том числе бесхозяйных объектов.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8.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proofErr w:type="gramStart"/>
      <w:r w:rsidRPr="00E91F7B">
        <w:t xml:space="preserve"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 </w:t>
      </w:r>
      <w:proofErr w:type="gramEnd"/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9. В отношении объектов казны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«</w:t>
      </w:r>
      <w:proofErr w:type="spellStart"/>
      <w:r w:rsidRPr="00E91F7B">
        <w:t>Усть-Тымское</w:t>
      </w:r>
      <w:proofErr w:type="spellEnd"/>
      <w:r w:rsidRPr="00E91F7B">
        <w:t xml:space="preserve"> сельское поселение»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10. Внесение изменений в Реестр производится в связи с изменениями характеристик объекта, а также в связи с движением имущества.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12. На основании документов, указанных в п. 7. настоящего Положения, осуществляется запись объекта в Реестр с присвоением очередного реестрового номера. </w:t>
      </w:r>
    </w:p>
    <w:p w:rsidR="00CD4D5A" w:rsidRDefault="00CD4D5A" w:rsidP="00CD4D5A">
      <w:pPr>
        <w:pStyle w:val="Default"/>
        <w:keepNext/>
        <w:contextualSpacing/>
        <w:jc w:val="both"/>
      </w:pPr>
      <w:r w:rsidRPr="00E91F7B">
        <w:t xml:space="preserve">13. На начало каждого календарного года на бумажном носителе фиксируется по каждому разделу Реестра: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список объектов, включенных в Реестр;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список объектов, исключенных из Реестра.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15. Решение о включении (исключении) объекта муниципальной собственности в Реестр (из Реестра) оформляется постановлением Администрации </w:t>
      </w:r>
      <w:proofErr w:type="spellStart"/>
      <w:r w:rsidRPr="00E91F7B">
        <w:t>Усть-Тымское</w:t>
      </w:r>
      <w:proofErr w:type="spellEnd"/>
      <w:r w:rsidRPr="00E91F7B">
        <w:t xml:space="preserve"> сельское поселение</w:t>
      </w:r>
      <w:r>
        <w:t>, распоряжением Главы</w:t>
      </w:r>
      <w:r w:rsidRPr="003316D7">
        <w:t xml:space="preserve"> </w:t>
      </w:r>
      <w:r w:rsidRPr="00E91F7B"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16. Муниципальное имущество, не внесенное в Реестр, не может быть отчуждено или обременено.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17. Реестры должны храниться и обрабатываться в местах, недоступных для посторонних лиц, соблюдением условий, обеспечивающих предотвращение хищения, утраты, искажения и подделки информации.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18. Документы Реестра хранятся в соответствии с Федеральным законом от 22 октября 2004г. № 125-ФЗ «Об архивном деле в РФ»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19. Сведения об объектах учета, содержащихся в Едином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lastRenderedPageBreak/>
        <w:t xml:space="preserve">20. 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21. Сведения из Единого реестра предоставляются в форме: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1) выписки из Единого реестра по конкретному объекту (Приложение 1);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22. Сведения о </w:t>
      </w:r>
      <w:proofErr w:type="spellStart"/>
      <w:r w:rsidRPr="00E91F7B">
        <w:t>пообъектном</w:t>
      </w:r>
      <w:proofErr w:type="spellEnd"/>
      <w:r w:rsidRPr="00E91F7B"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</w:t>
      </w:r>
      <w:proofErr w:type="spellStart"/>
      <w:r w:rsidRPr="00E91F7B">
        <w:t>Реестродержателя</w:t>
      </w:r>
      <w:proofErr w:type="spellEnd"/>
      <w:r w:rsidRPr="00E91F7B">
        <w:t xml:space="preserve">. Распечатка Реестра осуществляется на последний день отчетного года.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23. Реестр ежегодно утверждается постановлением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поселения. </w:t>
      </w:r>
    </w:p>
    <w:p w:rsidR="00CD4D5A" w:rsidRPr="00E91F7B" w:rsidRDefault="00CD4D5A" w:rsidP="00CD4D5A">
      <w:pPr>
        <w:pStyle w:val="Default"/>
        <w:keepNext/>
        <w:contextualSpacing/>
        <w:jc w:val="center"/>
      </w:pPr>
      <w:r w:rsidRPr="00E91F7B">
        <w:rPr>
          <w:b/>
          <w:bCs/>
        </w:rPr>
        <w:t>4. Сведения, содержащиеся в Реестре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24. Реестр состоит из 3 разделов.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rPr>
          <w:b/>
          <w:bCs/>
        </w:rPr>
        <w:t>Раздел 1 «Недвижимое имущество</w:t>
      </w:r>
      <w:r w:rsidRPr="00E91F7B">
        <w:t xml:space="preserve">» Реестра состоит из подразделов: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Подраздел 1. Жилые здания, помещения (Приложение 2);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Подраздел 2. Нежилые здания, строения, помещения (Приложение 3);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Для каждого объекта присваивается реестровый номер: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жилые здания, помещения - 1-1-ж-0000;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нежилые здания, строения, помещения – 1-2-0000;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объекты и сооружения инженерной инфраструктуры – 1-3-0000;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земельные участки – 1-4-ЗУ-0000,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где первое число 1 – номер раздела Реестра, второе число 1,2,3,4 – номер подраздела Реестра, ж – жилое, ЗУ – земельные участки.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rPr>
          <w:b/>
          <w:bCs/>
        </w:rPr>
        <w:t>Раздел 2 «Движимое имущество</w:t>
      </w:r>
      <w:r w:rsidRPr="00E91F7B">
        <w:t xml:space="preserve">» состоит из подразделов: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Подраздел 1. Тра</w:t>
      </w:r>
      <w:r>
        <w:t>нспортные средства (Приложение 4</w:t>
      </w:r>
      <w:r w:rsidRPr="00E91F7B">
        <w:t xml:space="preserve">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Подраздел 2. Машины и оборудование, стоимостью свыше 3</w:t>
      </w:r>
      <w:r>
        <w:t>,0 тыс. руб. (Приложение 5</w:t>
      </w:r>
      <w:r w:rsidRPr="00E91F7B">
        <w:t xml:space="preserve">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Подраздел 3. Производственный и хозяйственный инвентарь, стоимостью свыше 3</w:t>
      </w:r>
      <w:r>
        <w:t>,0 тыс. руб. (Приложение 6</w:t>
      </w:r>
      <w:r w:rsidRPr="00E91F7B">
        <w:t xml:space="preserve">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Для каждого объекта присваивается реестровый номер: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транспортные средства – 2-1-ТР-0000;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машины и оборудование, стоимостью свыше 3,0 тыс. руб. – 2-2-0000;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производственный и хозяйственный инвентарь, стоимостью свыше 3,0 тыс. руб. – 2-3-0000;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где первое число 2 – номер раздела Реестра, второе число 1,2,3,4,5 – номер подраздела Реестра, </w:t>
      </w:r>
      <w:proofErr w:type="gramStart"/>
      <w:r w:rsidRPr="00E91F7B">
        <w:t>ТР</w:t>
      </w:r>
      <w:proofErr w:type="gramEnd"/>
      <w:r w:rsidRPr="00E91F7B">
        <w:t xml:space="preserve"> – транспортные средства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rPr>
          <w:b/>
          <w:bCs/>
        </w:rPr>
        <w:t xml:space="preserve">Раздел 3 «Муниципальные унитарные предприятия, муниципальные учреждения» </w:t>
      </w:r>
      <w:r w:rsidRPr="00E91F7B">
        <w:t xml:space="preserve">состоит из подразделов: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Подраздел 1. Муниципальные унитарные предприятия (Приложение № </w:t>
      </w:r>
      <w:r>
        <w:t>7</w:t>
      </w:r>
      <w:r w:rsidRPr="00E91F7B">
        <w:t xml:space="preserve">).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Для каждого объекта присваивается реестровый номер: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муниципальные унитарные предприятия – 3-МУП-000,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Где 3 – номер раздела Реестра,  МУП – муниципальное унитарное предприятие.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25. </w:t>
      </w:r>
      <w:proofErr w:type="gramStart"/>
      <w:r w:rsidRPr="00E91F7B">
        <w:t xml:space="preserve">В подраздел 1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 </w:t>
      </w:r>
      <w:proofErr w:type="gramEnd"/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полное наименование и организационно-правовая форма юридического лица;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адрес (местонахождение);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основной государственный регистрационный номер и дата государственной регистрации;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размер уставного фонда (для муниципальных унитарных предприятий);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lastRenderedPageBreak/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CD4D5A" w:rsidRDefault="00CD4D5A" w:rsidP="00CD4D5A">
      <w:pPr>
        <w:pStyle w:val="Default"/>
        <w:keepNext/>
        <w:contextualSpacing/>
        <w:jc w:val="both"/>
      </w:pPr>
      <w:r w:rsidRPr="00E91F7B"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CD4D5A" w:rsidRPr="00E91F7B" w:rsidRDefault="00CD4D5A" w:rsidP="00CD4D5A">
      <w:pPr>
        <w:pStyle w:val="Default"/>
        <w:keepNext/>
        <w:contextualSpacing/>
        <w:jc w:val="center"/>
      </w:pPr>
      <w:r w:rsidRPr="00E91F7B">
        <w:rPr>
          <w:b/>
          <w:bCs/>
        </w:rPr>
        <w:t>5. Сведения, предоставляемые для ведения Реестра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26. Руководители муниципальных предприятий (учреждений) несут персональную ответственность за не предоставление сведений по муниципальному имуществу в Администрацию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27. 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Администрацию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следующие документы: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1) заверенные копии документов, подтверждающих приобретение имущества.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28. Администрация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регистрирует представленные юридическим лицом документы, указанные в п. 27 </w:t>
      </w:r>
      <w:proofErr w:type="spellStart"/>
      <w:r w:rsidRPr="00E91F7B">
        <w:t>пп</w:t>
      </w:r>
      <w:proofErr w:type="spellEnd"/>
      <w:r w:rsidRPr="00E91F7B">
        <w:t xml:space="preserve"> 1. настоящего раздела в день их представления. Администрация </w:t>
      </w:r>
      <w:proofErr w:type="spellStart"/>
      <w:r w:rsidRPr="00E91F7B">
        <w:t>Усть-Тымского</w:t>
      </w:r>
      <w:proofErr w:type="spellEnd"/>
      <w:r w:rsidRPr="00E91F7B">
        <w:t xml:space="preserve"> сельского  поселения в течение 10 календарных дней вносит их в информационную систему ведения Реестра, присваивает реестровый номер.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29. 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 w:rsidRPr="00E91F7B">
        <w:t>с даты внесения</w:t>
      </w:r>
      <w:proofErr w:type="gramEnd"/>
      <w:r w:rsidRPr="00E91F7B">
        <w:t xml:space="preserve"> в Единый государственный реестр юридических лиц записи о соответствующих изменениях, представляет в Администрацию поселения копии подтверждающих документов.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30. </w:t>
      </w:r>
      <w:proofErr w:type="gramStart"/>
      <w:r w:rsidRPr="00E91F7B">
        <w:t xml:space="preserve"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 </w:t>
      </w:r>
      <w:proofErr w:type="gramEnd"/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31. В срок не позднее 3 рабочих дней со дня принятия Администрацией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хранится у </w:t>
      </w:r>
      <w:proofErr w:type="spellStart"/>
      <w:r w:rsidRPr="00E91F7B">
        <w:t>реестродержателя</w:t>
      </w:r>
      <w:proofErr w:type="spellEnd"/>
      <w:r w:rsidRPr="00E91F7B">
        <w:t xml:space="preserve">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32. Администрация </w:t>
      </w:r>
      <w:proofErr w:type="spellStart"/>
      <w:r w:rsidRPr="00E91F7B">
        <w:t>Усть-Тымского</w:t>
      </w:r>
      <w:proofErr w:type="spellEnd"/>
      <w:r w:rsidRPr="00E91F7B">
        <w:t xml:space="preserve"> сельского  поселения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33. 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 </w:t>
      </w:r>
    </w:p>
    <w:p w:rsidR="00CD4D5A" w:rsidRDefault="00CD4D5A" w:rsidP="00CD4D5A">
      <w:pPr>
        <w:pStyle w:val="Default"/>
        <w:keepNext/>
        <w:contextualSpacing/>
        <w:jc w:val="center"/>
        <w:rPr>
          <w:b/>
          <w:bCs/>
        </w:rPr>
      </w:pPr>
    </w:p>
    <w:p w:rsidR="00CD4D5A" w:rsidRPr="00E91F7B" w:rsidRDefault="00CD4D5A" w:rsidP="00CD4D5A">
      <w:pPr>
        <w:pStyle w:val="Default"/>
        <w:keepNext/>
        <w:contextualSpacing/>
        <w:jc w:val="center"/>
      </w:pPr>
      <w:r w:rsidRPr="00E91F7B">
        <w:rPr>
          <w:b/>
          <w:bCs/>
        </w:rPr>
        <w:lastRenderedPageBreak/>
        <w:t>6. Права и обязанности держателя Реестра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36. Держатель Реестра – Администрация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а) организует работу по осуществлению учета, формированию и ведению Реестра;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б) формирует первичные и аналитические материалы по движению и использованию объектов муниципальной собственности;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в) устанавливает порядок предоставления информации по Реестру для всех категорий пользователей.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37. Держатель Реестра имеет право: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38. Держатель Реестра обязан: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а) организовывать работу по формированию и ведению Реестра; 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>б) предоставлять заинтересованным физическим лицам, учреждениям и организациям муниципального образования «</w:t>
      </w:r>
      <w:proofErr w:type="spellStart"/>
      <w:r w:rsidRPr="00E91F7B">
        <w:t>Усть-Тымское</w:t>
      </w:r>
      <w:proofErr w:type="spellEnd"/>
      <w:r w:rsidRPr="00E91F7B">
        <w:t xml:space="preserve"> сельское поселение»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 </w:t>
      </w:r>
    </w:p>
    <w:p w:rsidR="00CD4D5A" w:rsidRPr="00E91F7B" w:rsidRDefault="00CD4D5A" w:rsidP="00CD4D5A">
      <w:pPr>
        <w:pStyle w:val="Default"/>
        <w:keepNext/>
        <w:contextualSpacing/>
        <w:jc w:val="center"/>
      </w:pPr>
      <w:r w:rsidRPr="00E91F7B">
        <w:rPr>
          <w:b/>
          <w:bCs/>
        </w:rPr>
        <w:t>7. Исключение сведений о муниципальном имуществе из Реестра</w:t>
      </w:r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39. </w:t>
      </w:r>
      <w:proofErr w:type="gramStart"/>
      <w:r w:rsidRPr="00E91F7B">
        <w:t>После прекращения права собственности муниципального образования «</w:t>
      </w:r>
      <w:proofErr w:type="spellStart"/>
      <w:r w:rsidRPr="00E91F7B">
        <w:t>Усть-Тымское</w:t>
      </w:r>
      <w:proofErr w:type="spellEnd"/>
      <w:r w:rsidRPr="00E91F7B">
        <w:t xml:space="preserve"> сельское поселение»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муниципального образования «</w:t>
      </w:r>
      <w:proofErr w:type="spellStart"/>
      <w:r w:rsidRPr="00E91F7B">
        <w:t>Усть-Тымскоее</w:t>
      </w:r>
      <w:proofErr w:type="spellEnd"/>
      <w:r w:rsidRPr="00E91F7B">
        <w:t xml:space="preserve"> сельское поселение» на муниципальное имущество, или на основании государственной регистрации прекращения указанного права на недвижимое муниципальное имущество. </w:t>
      </w:r>
      <w:proofErr w:type="gramEnd"/>
    </w:p>
    <w:p w:rsidR="00CD4D5A" w:rsidRPr="00E91F7B" w:rsidRDefault="00CD4D5A" w:rsidP="00CD4D5A">
      <w:pPr>
        <w:pStyle w:val="Default"/>
        <w:keepNext/>
        <w:contextualSpacing/>
        <w:jc w:val="both"/>
      </w:pPr>
      <w:r w:rsidRPr="00E91F7B">
        <w:t xml:space="preserve">40.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 </w:t>
      </w: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  <w:keepNext/>
        <w:contextualSpacing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  <w:jc w:val="right"/>
      </w:pPr>
      <w:r w:rsidRPr="00E91F7B">
        <w:lastRenderedPageBreak/>
        <w:t xml:space="preserve">Приложение 1 </w:t>
      </w:r>
    </w:p>
    <w:p w:rsidR="00CD4D5A" w:rsidRPr="00E91F7B" w:rsidRDefault="00CD4D5A" w:rsidP="00CD4D5A">
      <w:pPr>
        <w:pStyle w:val="Default"/>
        <w:jc w:val="right"/>
      </w:pPr>
      <w:r w:rsidRPr="00E91F7B">
        <w:t xml:space="preserve">к Положению о порядке ведения реестра муниципального имущества </w:t>
      </w:r>
    </w:p>
    <w:p w:rsidR="00CD4D5A" w:rsidRPr="00E91F7B" w:rsidRDefault="00CD4D5A" w:rsidP="00CD4D5A">
      <w:pPr>
        <w:pStyle w:val="Default"/>
        <w:jc w:val="right"/>
      </w:pPr>
      <w:r w:rsidRPr="00E91F7B">
        <w:t xml:space="preserve">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 </w:t>
      </w:r>
    </w:p>
    <w:p w:rsidR="00CD4D5A" w:rsidRPr="00E91F7B" w:rsidRDefault="00CD4D5A" w:rsidP="00CD4D5A">
      <w:pPr>
        <w:pStyle w:val="Default"/>
        <w:jc w:val="right"/>
      </w:pPr>
    </w:p>
    <w:p w:rsidR="00CD4D5A" w:rsidRPr="00E91F7B" w:rsidRDefault="00CD4D5A" w:rsidP="00CD4D5A">
      <w:pPr>
        <w:pStyle w:val="Default"/>
        <w:jc w:val="righ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  <w:r>
        <w:t xml:space="preserve">      </w:t>
      </w:r>
      <w:r w:rsidRPr="00E91F7B">
        <w:t xml:space="preserve">МУНИЦИПАЛЬНОЕ ОБРАЗОВАНИЕ                                            </w:t>
      </w:r>
      <w:r w:rsidRPr="00E91F7B">
        <w:rPr>
          <w:b/>
          <w:bCs/>
        </w:rPr>
        <w:t xml:space="preserve">Кому (Ф.И.О., адрес) </w:t>
      </w:r>
    </w:p>
    <w:p w:rsidR="00A27016" w:rsidRDefault="00CD4D5A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 w:rsidRPr="00E91F7B">
        <w:t xml:space="preserve"> </w:t>
      </w:r>
      <w:r w:rsidRPr="00A27016">
        <w:rPr>
          <w:color w:val="1D1B11" w:themeColor="background2" w:themeShade="1A"/>
        </w:rPr>
        <w:t>«УСТЬ-ТЫМСКОЕ СЕЛЬСКОЕ ПОСЕЛЕНИЕ»</w:t>
      </w:r>
      <w:r w:rsidRPr="00A27016">
        <w:rPr>
          <w:color w:val="1D1B11" w:themeColor="background2" w:themeShade="1A"/>
        </w:rPr>
        <w:tab/>
        <w:t xml:space="preserve">                                                                   </w:t>
      </w:r>
      <w:r w:rsidR="00A27016">
        <w:rPr>
          <w:color w:val="1D1B11" w:themeColor="background2" w:themeShade="1A"/>
        </w:rPr>
        <w:t xml:space="preserve">     </w:t>
      </w:r>
    </w:p>
    <w:p w:rsidR="00A27016" w:rsidRDefault="00A27016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</w:t>
      </w:r>
      <w:r w:rsidR="00CD4D5A" w:rsidRPr="00A27016">
        <w:rPr>
          <w:color w:val="1D1B11" w:themeColor="background2" w:themeShade="1A"/>
        </w:rPr>
        <w:t xml:space="preserve">636752, Томская область,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        </w:t>
      </w:r>
    </w:p>
    <w:p w:rsidR="00A27016" w:rsidRDefault="00A27016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</w:t>
      </w:r>
      <w:proofErr w:type="spellStart"/>
      <w:r w:rsidR="00CD4D5A" w:rsidRPr="00A27016">
        <w:rPr>
          <w:color w:val="1D1B11" w:themeColor="background2" w:themeShade="1A"/>
        </w:rPr>
        <w:t>Каргасокский</w:t>
      </w:r>
      <w:proofErr w:type="spellEnd"/>
      <w:r w:rsidR="00CD4D5A" w:rsidRPr="00A27016">
        <w:rPr>
          <w:color w:val="1D1B11" w:themeColor="background2" w:themeShade="1A"/>
        </w:rPr>
        <w:t xml:space="preserve"> район,                               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</w:t>
      </w:r>
    </w:p>
    <w:p w:rsidR="00A27016" w:rsidRDefault="00A27016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</w:t>
      </w:r>
      <w:r w:rsidR="00CD4D5A" w:rsidRPr="00A27016">
        <w:rPr>
          <w:color w:val="1D1B11" w:themeColor="background2" w:themeShade="1A"/>
        </w:rPr>
        <w:t xml:space="preserve">с. Усть-Тым, ул. Береговая, 62                                                                                                          </w:t>
      </w:r>
    </w:p>
    <w:p w:rsidR="00A27016" w:rsidRDefault="00A27016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</w:t>
      </w:r>
      <w:r w:rsidR="00CD4D5A" w:rsidRPr="00A27016">
        <w:rPr>
          <w:color w:val="1D1B11" w:themeColor="background2" w:themeShade="1A"/>
        </w:rPr>
        <w:t xml:space="preserve">тел/факс (38-253) 39-1-47                                                                                                                                </w:t>
      </w:r>
      <w:r>
        <w:rPr>
          <w:color w:val="1D1B11" w:themeColor="background2" w:themeShade="1A"/>
        </w:rPr>
        <w:t xml:space="preserve">   </w:t>
      </w:r>
    </w:p>
    <w:p w:rsidR="00CD4D5A" w:rsidRPr="00A27016" w:rsidRDefault="00A27016" w:rsidP="00CD4D5A">
      <w:pPr>
        <w:tabs>
          <w:tab w:val="left" w:pos="6670"/>
        </w:tabs>
        <w:ind w:left="426" w:hanging="568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</w:t>
      </w:r>
      <w:proofErr w:type="gramStart"/>
      <w:r w:rsidR="00CD4D5A" w:rsidRPr="00A27016">
        <w:rPr>
          <w:color w:val="1D1B11" w:themeColor="background2" w:themeShade="1A"/>
          <w:lang w:val="en-US"/>
        </w:rPr>
        <w:t>e</w:t>
      </w:r>
      <w:r w:rsidR="00CD4D5A" w:rsidRPr="00A27016">
        <w:rPr>
          <w:color w:val="1D1B11" w:themeColor="background2" w:themeShade="1A"/>
        </w:rPr>
        <w:t>-</w:t>
      </w:r>
      <w:r w:rsidR="00CD4D5A" w:rsidRPr="00A27016">
        <w:rPr>
          <w:color w:val="1D1B11" w:themeColor="background2" w:themeShade="1A"/>
          <w:lang w:val="en-US"/>
        </w:rPr>
        <w:t>mail</w:t>
      </w:r>
      <w:proofErr w:type="gramEnd"/>
      <w:r w:rsidR="00CD4D5A" w:rsidRPr="00A27016">
        <w:rPr>
          <w:color w:val="1D1B11" w:themeColor="background2" w:themeShade="1A"/>
        </w:rPr>
        <w:t xml:space="preserve">: </w:t>
      </w:r>
      <w:hyperlink r:id="rId4" w:history="1">
        <w:r w:rsidR="00CD4D5A" w:rsidRPr="00A27016">
          <w:rPr>
            <w:rStyle w:val="a3"/>
            <w:color w:val="1D1B11" w:themeColor="background2" w:themeShade="1A"/>
            <w:lang w:val="en-US"/>
          </w:rPr>
          <w:t>adm</w:t>
        </w:r>
        <w:r w:rsidR="00CD4D5A" w:rsidRPr="00A27016">
          <w:rPr>
            <w:rStyle w:val="a3"/>
            <w:color w:val="1D1B11" w:themeColor="background2" w:themeShade="1A"/>
          </w:rPr>
          <w:t>.</w:t>
        </w:r>
        <w:r w:rsidR="00CD4D5A" w:rsidRPr="00A27016">
          <w:rPr>
            <w:rStyle w:val="a3"/>
            <w:color w:val="1D1B11" w:themeColor="background2" w:themeShade="1A"/>
            <w:lang w:val="en-US"/>
          </w:rPr>
          <w:t>ust</w:t>
        </w:r>
        <w:r w:rsidR="00CD4D5A" w:rsidRPr="00A27016">
          <w:rPr>
            <w:rStyle w:val="a3"/>
            <w:color w:val="1D1B11" w:themeColor="background2" w:themeShade="1A"/>
          </w:rPr>
          <w:t>-</w:t>
        </w:r>
        <w:r w:rsidR="00CD4D5A" w:rsidRPr="00A27016">
          <w:rPr>
            <w:rStyle w:val="a3"/>
            <w:color w:val="1D1B11" w:themeColor="background2" w:themeShade="1A"/>
            <w:lang w:val="en-US"/>
          </w:rPr>
          <w:t>tim</w:t>
        </w:r>
        <w:r w:rsidR="00CD4D5A" w:rsidRPr="00A27016">
          <w:rPr>
            <w:rStyle w:val="a3"/>
            <w:color w:val="1D1B11" w:themeColor="background2" w:themeShade="1A"/>
          </w:rPr>
          <w:t>@</w:t>
        </w:r>
        <w:r w:rsidR="00CD4D5A" w:rsidRPr="00A27016">
          <w:rPr>
            <w:rStyle w:val="a3"/>
            <w:color w:val="1D1B11" w:themeColor="background2" w:themeShade="1A"/>
            <w:lang w:val="en-US"/>
          </w:rPr>
          <w:t>yandex</w:t>
        </w:r>
        <w:r w:rsidR="00CD4D5A" w:rsidRPr="00A27016">
          <w:rPr>
            <w:rStyle w:val="a3"/>
            <w:color w:val="1D1B11" w:themeColor="background2" w:themeShade="1A"/>
          </w:rPr>
          <w:t>.</w:t>
        </w:r>
        <w:r w:rsidR="00CD4D5A" w:rsidRPr="00A27016">
          <w:rPr>
            <w:rStyle w:val="a3"/>
            <w:color w:val="1D1B11" w:themeColor="background2" w:themeShade="1A"/>
            <w:lang w:val="en-US"/>
          </w:rPr>
          <w:t>ru</w:t>
        </w:r>
      </w:hyperlink>
    </w:p>
    <w:p w:rsidR="00CD4D5A" w:rsidRPr="00E91F7B" w:rsidRDefault="00CD4D5A" w:rsidP="00CD4D5A">
      <w:pPr>
        <w:rPr>
          <w:u w:val="single"/>
        </w:rPr>
      </w:pPr>
    </w:p>
    <w:p w:rsidR="00CD4D5A" w:rsidRPr="00E91F7B" w:rsidRDefault="00CD4D5A" w:rsidP="00CD4D5A">
      <w:r w:rsidRPr="00E91F7B">
        <w:t xml:space="preserve">                   </w:t>
      </w:r>
      <w:r w:rsidRPr="00E91F7B">
        <w:rPr>
          <w:u w:val="single"/>
        </w:rPr>
        <w:t xml:space="preserve"> </w:t>
      </w:r>
    </w:p>
    <w:p w:rsidR="00CD4D5A" w:rsidRPr="00E91F7B" w:rsidRDefault="00CD4D5A" w:rsidP="00CD4D5A"/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  <w:jc w:val="center"/>
        <w:rPr>
          <w:b/>
        </w:rPr>
      </w:pPr>
      <w:r w:rsidRPr="00E91F7B">
        <w:rPr>
          <w:b/>
        </w:rPr>
        <w:t>Выписка из Реестра муниципального имущества</w:t>
      </w:r>
    </w:p>
    <w:p w:rsidR="00CD4D5A" w:rsidRPr="003E1B93" w:rsidRDefault="00CD4D5A" w:rsidP="00CD4D5A">
      <w:pPr>
        <w:pStyle w:val="Default"/>
        <w:jc w:val="center"/>
        <w:rPr>
          <w:b/>
        </w:rPr>
      </w:pPr>
      <w:r w:rsidRPr="003E1B93">
        <w:rPr>
          <w:b/>
        </w:rPr>
        <w:t xml:space="preserve">Администрации </w:t>
      </w:r>
      <w:proofErr w:type="spellStart"/>
      <w:r w:rsidRPr="003E1B93">
        <w:rPr>
          <w:b/>
        </w:rPr>
        <w:t>Усть-Тымского</w:t>
      </w:r>
      <w:proofErr w:type="spellEnd"/>
      <w:r w:rsidRPr="003E1B93">
        <w:rPr>
          <w:b/>
        </w:rPr>
        <w:t xml:space="preserve"> сельского поселения</w:t>
      </w: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  <w:r w:rsidRPr="00E91F7B">
        <w:t xml:space="preserve">                                                     Дата:                                   № </w:t>
      </w: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  <w:r w:rsidRPr="00E91F7B">
        <w:t xml:space="preserve">1. Реестровый код; </w:t>
      </w:r>
    </w:p>
    <w:p w:rsidR="00CD4D5A" w:rsidRPr="00E91F7B" w:rsidRDefault="00CD4D5A" w:rsidP="00CD4D5A">
      <w:pPr>
        <w:pStyle w:val="Default"/>
      </w:pPr>
      <w:r w:rsidRPr="00E91F7B">
        <w:t xml:space="preserve">2. Реестровый номер объекта; </w:t>
      </w:r>
    </w:p>
    <w:p w:rsidR="00CD4D5A" w:rsidRPr="00E91F7B" w:rsidRDefault="00CD4D5A" w:rsidP="00CD4D5A">
      <w:pPr>
        <w:pStyle w:val="Default"/>
      </w:pPr>
      <w:r w:rsidRPr="00E91F7B">
        <w:t xml:space="preserve">3. Наименование объекта учета; </w:t>
      </w:r>
    </w:p>
    <w:p w:rsidR="00CD4D5A" w:rsidRPr="00E91F7B" w:rsidRDefault="00CD4D5A" w:rsidP="00CD4D5A">
      <w:pPr>
        <w:pStyle w:val="Default"/>
      </w:pPr>
      <w:r w:rsidRPr="00E91F7B">
        <w:t xml:space="preserve">4. Адрес (местоположение) объекта; </w:t>
      </w:r>
    </w:p>
    <w:p w:rsidR="00CD4D5A" w:rsidRPr="00E91F7B" w:rsidRDefault="00CD4D5A" w:rsidP="00CD4D5A">
      <w:pPr>
        <w:pStyle w:val="Default"/>
      </w:pPr>
      <w:r w:rsidRPr="00E91F7B">
        <w:t xml:space="preserve">5. Основание занесения в Реестр; </w:t>
      </w:r>
    </w:p>
    <w:p w:rsidR="00CD4D5A" w:rsidRPr="00E91F7B" w:rsidRDefault="00CD4D5A" w:rsidP="00CD4D5A">
      <w:pPr>
        <w:pStyle w:val="Default"/>
      </w:pPr>
      <w:r w:rsidRPr="00E91F7B">
        <w:t xml:space="preserve">6. Дата занесения в Реестр; </w:t>
      </w:r>
    </w:p>
    <w:p w:rsidR="00CD4D5A" w:rsidRPr="00E91F7B" w:rsidRDefault="00CD4D5A" w:rsidP="00CD4D5A">
      <w:pPr>
        <w:pStyle w:val="Default"/>
      </w:pPr>
      <w:r w:rsidRPr="00E91F7B">
        <w:t xml:space="preserve">7. Другие характеристики. </w:t>
      </w: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  <w:r w:rsidRPr="00E91F7B">
        <w:t xml:space="preserve">Глава Администрации </w:t>
      </w:r>
      <w:proofErr w:type="spellStart"/>
      <w:r w:rsidRPr="00E91F7B">
        <w:t>Усть-Тымского</w:t>
      </w:r>
      <w:proofErr w:type="spellEnd"/>
      <w:r w:rsidRPr="00E91F7B">
        <w:t xml:space="preserve"> сельского поселения (Подпись)  (Ф.И.О.) </w:t>
      </w: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</w:p>
    <w:p w:rsidR="00CD4D5A" w:rsidRPr="00E91F7B" w:rsidRDefault="00CD4D5A" w:rsidP="00CD4D5A">
      <w:pPr>
        <w:pStyle w:val="Default"/>
      </w:pPr>
      <w:r w:rsidRPr="00E91F7B">
        <w:t>М.П.</w:t>
      </w:r>
    </w:p>
    <w:p w:rsidR="00CD4D5A" w:rsidRPr="00E91F7B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</w:pPr>
    </w:p>
    <w:p w:rsidR="00CD4D5A" w:rsidRDefault="00CD4D5A" w:rsidP="00CD4D5A">
      <w:pPr>
        <w:pStyle w:val="Default"/>
        <w:jc w:val="right"/>
        <w:sectPr w:rsidR="00CD4D5A" w:rsidSect="004B724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D4D5A" w:rsidRDefault="00CD4D5A" w:rsidP="00CD4D5A">
      <w:pPr>
        <w:pStyle w:val="Default"/>
        <w:jc w:val="right"/>
      </w:pPr>
      <w:r>
        <w:lastRenderedPageBreak/>
        <w:t xml:space="preserve">Приложение 2 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I. НЕДВИЖИМОЕ ИМУЩЕСТВО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«_____» _______________20__г.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5568" w:type="dxa"/>
        <w:tblInd w:w="-318" w:type="dxa"/>
        <w:tblLayout w:type="fixed"/>
        <w:tblLook w:val="04A0"/>
      </w:tblPr>
      <w:tblGrid>
        <w:gridCol w:w="426"/>
        <w:gridCol w:w="851"/>
        <w:gridCol w:w="992"/>
        <w:gridCol w:w="992"/>
        <w:gridCol w:w="1276"/>
        <w:gridCol w:w="1559"/>
        <w:gridCol w:w="1418"/>
        <w:gridCol w:w="1276"/>
        <w:gridCol w:w="1417"/>
        <w:gridCol w:w="1134"/>
        <w:gridCol w:w="1276"/>
        <w:gridCol w:w="1322"/>
        <w:gridCol w:w="1629"/>
      </w:tblGrid>
      <w:tr w:rsidR="00CD4D5A" w:rsidRPr="001A539A" w:rsidTr="00660B42">
        <w:trPr>
          <w:trHeight w:val="1753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  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3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539A">
              <w:rPr>
                <w:sz w:val="20"/>
                <w:szCs w:val="20"/>
              </w:rPr>
              <w:t>/</w:t>
            </w:r>
            <w:proofErr w:type="spellStart"/>
            <w:r w:rsidRPr="001A53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Наименование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недвижимого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Адрес (местоположение)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Инвентарный </w:t>
            </w:r>
            <w:r w:rsidRPr="001A539A">
              <w:rPr>
                <w:sz w:val="20"/>
                <w:szCs w:val="20"/>
              </w:rPr>
              <w:t xml:space="preserve"> номер муниципального недвижимого имущества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Площадь, протяженность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и (или) иные параметры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, характеризующие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физические свойства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Сведения </w:t>
            </w:r>
            <w:proofErr w:type="gramStart"/>
            <w:r w:rsidRPr="001A539A">
              <w:rPr>
                <w:sz w:val="20"/>
                <w:szCs w:val="20"/>
              </w:rPr>
              <w:t>о</w:t>
            </w:r>
            <w:proofErr w:type="gramEnd"/>
            <w:r w:rsidRPr="001A539A">
              <w:rPr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417" w:type="dxa"/>
          </w:tcPr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использо</w:t>
            </w:r>
            <w:proofErr w:type="spellEnd"/>
            <w:r w:rsidRPr="00962DB3">
              <w:rPr>
                <w:sz w:val="20"/>
                <w:szCs w:val="20"/>
              </w:rPr>
              <w:t>-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1A539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4D5A" w:rsidRPr="001A539A" w:rsidTr="00660B42">
        <w:trPr>
          <w:trHeight w:val="295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11</w:t>
            </w: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13</w:t>
            </w:r>
          </w:p>
        </w:tc>
      </w:tr>
      <w:tr w:rsidR="00CD4D5A" w:rsidRPr="001A539A" w:rsidTr="00660B42">
        <w:trPr>
          <w:trHeight w:val="309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95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309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336"/>
        </w:trPr>
        <w:tc>
          <w:tcPr>
            <w:tcW w:w="4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Default="00CD4D5A" w:rsidP="00CD4D5A">
      <w:pPr>
        <w:pStyle w:val="Default"/>
        <w:rPr>
          <w:sz w:val="28"/>
          <w:szCs w:val="28"/>
        </w:rPr>
      </w:pPr>
    </w:p>
    <w:p w:rsidR="00CD4D5A" w:rsidRDefault="00CD4D5A" w:rsidP="00CD4D5A"/>
    <w:p w:rsidR="00CD4D5A" w:rsidRPr="00523C48" w:rsidRDefault="00CD4D5A" w:rsidP="00CD4D5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CD4D5A" w:rsidRPr="00523C48" w:rsidRDefault="00CD4D5A" w:rsidP="00CD4D5A">
      <w:r w:rsidRPr="00523C48">
        <w:t xml:space="preserve"> </w:t>
      </w:r>
      <w:r>
        <w:t>М</w:t>
      </w:r>
      <w:r w:rsidRPr="00523C48">
        <w:t xml:space="preserve">К – </w:t>
      </w:r>
      <w:r>
        <w:t xml:space="preserve">Муниципальная </w:t>
      </w:r>
      <w:r w:rsidRPr="00523C48">
        <w:t xml:space="preserve"> </w:t>
      </w:r>
      <w:r>
        <w:t>казна</w:t>
      </w:r>
      <w:r w:rsidRPr="00523C48">
        <w:t xml:space="preserve">;  </w:t>
      </w:r>
    </w:p>
    <w:p w:rsidR="00CD4D5A" w:rsidRDefault="00CD4D5A" w:rsidP="00CD4D5A"/>
    <w:p w:rsidR="00CD4D5A" w:rsidRDefault="00CD4D5A" w:rsidP="00CD4D5A"/>
    <w:p w:rsidR="00CD4D5A" w:rsidRDefault="00CD4D5A" w:rsidP="00CD4D5A"/>
    <w:p w:rsidR="00CD4D5A" w:rsidRDefault="00CD4D5A" w:rsidP="00CD4D5A">
      <w:pPr>
        <w:pStyle w:val="Default"/>
        <w:jc w:val="right"/>
      </w:pPr>
      <w:r>
        <w:lastRenderedPageBreak/>
        <w:t xml:space="preserve">Приложение 3 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/>
    <w:p w:rsidR="00CD4D5A" w:rsidRPr="00523C48" w:rsidRDefault="00CD4D5A" w:rsidP="00CD4D5A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РАЗДЕЛ I. НЕДВИЖИМОЕ ИМУЩЕСТВО</w:t>
      </w:r>
    </w:p>
    <w:p w:rsidR="00CD4D5A" w:rsidRPr="00523C48" w:rsidRDefault="00CD4D5A" w:rsidP="00CD4D5A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>Подраздел 2. Нежилые здания, нежилые строения, нежилые помещения</w:t>
      </w:r>
    </w:p>
    <w:p w:rsidR="00CD4D5A" w:rsidRPr="00A27016" w:rsidRDefault="00CD4D5A" w:rsidP="00CD4D5A">
      <w:pPr>
        <w:jc w:val="center"/>
        <w:rPr>
          <w:color w:val="1D1B11" w:themeColor="background2" w:themeShade="1A"/>
          <w:sz w:val="28"/>
          <w:szCs w:val="28"/>
        </w:rPr>
      </w:pPr>
      <w:r w:rsidRPr="00A27016">
        <w:rPr>
          <w:color w:val="1D1B11" w:themeColor="background2" w:themeShade="1A"/>
          <w:sz w:val="28"/>
          <w:szCs w:val="28"/>
        </w:rPr>
        <w:t>по состоянию на «_____» _______________20__г.</w:t>
      </w:r>
    </w:p>
    <w:tbl>
      <w:tblPr>
        <w:tblStyle w:val="a4"/>
        <w:tblW w:w="15568" w:type="dxa"/>
        <w:tblInd w:w="-318" w:type="dxa"/>
        <w:tblLayout w:type="fixed"/>
        <w:tblLook w:val="04A0"/>
      </w:tblPr>
      <w:tblGrid>
        <w:gridCol w:w="426"/>
        <w:gridCol w:w="851"/>
        <w:gridCol w:w="992"/>
        <w:gridCol w:w="992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CD4D5A" w:rsidRPr="002D44B2" w:rsidTr="00660B42">
        <w:trPr>
          <w:trHeight w:val="1753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  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4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44B2">
              <w:rPr>
                <w:sz w:val="20"/>
                <w:szCs w:val="20"/>
              </w:rPr>
              <w:t>/</w:t>
            </w:r>
            <w:proofErr w:type="spellStart"/>
            <w:r w:rsidRPr="002D44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Наименование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недвижимого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Адрес (местоположение)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 муниципального недвижимого имущества</w:t>
            </w: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Площадь, протяженность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и (или) иные параметры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, характеризующие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физические свойства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Сведения </w:t>
            </w:r>
            <w:proofErr w:type="gramStart"/>
            <w:r w:rsidRPr="002D44B2">
              <w:rPr>
                <w:sz w:val="20"/>
                <w:szCs w:val="20"/>
              </w:rPr>
              <w:t>о</w:t>
            </w:r>
            <w:proofErr w:type="gramEnd"/>
            <w:r w:rsidRPr="002D44B2">
              <w:rPr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использо</w:t>
            </w:r>
            <w:proofErr w:type="spellEnd"/>
            <w:r w:rsidRPr="00962DB3">
              <w:rPr>
                <w:sz w:val="20"/>
                <w:szCs w:val="20"/>
              </w:rPr>
              <w:t>-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2D44B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4D5A" w:rsidRPr="002D44B2" w:rsidTr="00660B42">
        <w:trPr>
          <w:trHeight w:val="295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11</w:t>
            </w: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12</w:t>
            </w:r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13</w:t>
            </w:r>
          </w:p>
        </w:tc>
      </w:tr>
      <w:tr w:rsidR="00CD4D5A" w:rsidRPr="002D44B2" w:rsidTr="00660B42">
        <w:trPr>
          <w:trHeight w:val="309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295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309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336"/>
        </w:trPr>
        <w:tc>
          <w:tcPr>
            <w:tcW w:w="42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Default="00CD4D5A" w:rsidP="00CD4D5A">
      <w:pPr>
        <w:pStyle w:val="Default"/>
        <w:rPr>
          <w:sz w:val="20"/>
          <w:szCs w:val="20"/>
        </w:rPr>
      </w:pPr>
    </w:p>
    <w:p w:rsidR="00CD4D5A" w:rsidRPr="00523C48" w:rsidRDefault="00CD4D5A" w:rsidP="00CD4D5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CD4D5A" w:rsidRDefault="00CD4D5A" w:rsidP="00CD4D5A">
      <w:pPr>
        <w:pStyle w:val="Default"/>
        <w:rPr>
          <w:sz w:val="20"/>
          <w:szCs w:val="20"/>
        </w:rPr>
      </w:pPr>
    </w:p>
    <w:p w:rsidR="00CD4D5A" w:rsidRPr="001A539A" w:rsidRDefault="00CD4D5A" w:rsidP="00CD4D5A">
      <w:pPr>
        <w:rPr>
          <w:sz w:val="20"/>
          <w:szCs w:val="20"/>
        </w:rPr>
      </w:pPr>
      <w:r w:rsidRPr="001A539A">
        <w:rPr>
          <w:sz w:val="20"/>
          <w:szCs w:val="20"/>
        </w:rPr>
        <w:t xml:space="preserve">МК – Муниципальная  казна;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Pr="002D44B2" w:rsidRDefault="00CD4D5A" w:rsidP="00CD4D5A">
      <w:pPr>
        <w:jc w:val="center"/>
      </w:pPr>
    </w:p>
    <w:p w:rsidR="00CD4D5A" w:rsidRDefault="00CD4D5A" w:rsidP="00CD4D5A">
      <w:pPr>
        <w:pStyle w:val="Default"/>
        <w:jc w:val="right"/>
      </w:pPr>
      <w:r>
        <w:lastRenderedPageBreak/>
        <w:t xml:space="preserve">Приложение 4 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Pr="00A84810" w:rsidRDefault="00CD4D5A" w:rsidP="00CD4D5A">
      <w:pPr>
        <w:pStyle w:val="Default"/>
        <w:jc w:val="center"/>
        <w:rPr>
          <w:sz w:val="28"/>
          <w:szCs w:val="28"/>
        </w:rPr>
      </w:pPr>
      <w:r w:rsidRPr="00A84810">
        <w:rPr>
          <w:sz w:val="28"/>
          <w:szCs w:val="28"/>
        </w:rPr>
        <w:t>Подраздел 1. Транспортные средства</w:t>
      </w:r>
    </w:p>
    <w:p w:rsidR="00CD4D5A" w:rsidRPr="00A27016" w:rsidRDefault="00CD4D5A" w:rsidP="00CD4D5A">
      <w:pPr>
        <w:jc w:val="center"/>
        <w:rPr>
          <w:color w:val="1D1B11" w:themeColor="background2" w:themeShade="1A"/>
          <w:sz w:val="28"/>
          <w:szCs w:val="28"/>
        </w:rPr>
      </w:pPr>
      <w:r w:rsidRPr="00A27016">
        <w:rPr>
          <w:color w:val="1D1B11" w:themeColor="background2" w:themeShade="1A"/>
          <w:sz w:val="28"/>
          <w:szCs w:val="28"/>
        </w:rPr>
        <w:t>по состоянию на «_____» _______________20__г.</w:t>
      </w:r>
    </w:p>
    <w:tbl>
      <w:tblPr>
        <w:tblStyle w:val="a4"/>
        <w:tblW w:w="15104" w:type="dxa"/>
        <w:tblInd w:w="-318" w:type="dxa"/>
        <w:tblLayout w:type="fixed"/>
        <w:tblLook w:val="04A0"/>
      </w:tblPr>
      <w:tblGrid>
        <w:gridCol w:w="604"/>
        <w:gridCol w:w="1209"/>
        <w:gridCol w:w="1409"/>
        <w:gridCol w:w="890"/>
        <w:gridCol w:w="992"/>
        <w:gridCol w:w="992"/>
        <w:gridCol w:w="1134"/>
        <w:gridCol w:w="1276"/>
        <w:gridCol w:w="1276"/>
        <w:gridCol w:w="1701"/>
        <w:gridCol w:w="1211"/>
        <w:gridCol w:w="2410"/>
      </w:tblGrid>
      <w:tr w:rsidR="00CD4D5A" w:rsidRPr="001A539A" w:rsidTr="00660B42">
        <w:trPr>
          <w:trHeight w:val="834"/>
        </w:trPr>
        <w:tc>
          <w:tcPr>
            <w:tcW w:w="604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  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3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539A">
              <w:rPr>
                <w:sz w:val="20"/>
                <w:szCs w:val="20"/>
              </w:rPr>
              <w:t>/</w:t>
            </w:r>
            <w:proofErr w:type="spellStart"/>
            <w:r w:rsidRPr="001A53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9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09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Наименование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движимого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CD4D5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Характеристика движимого имущества</w:t>
            </w:r>
          </w:p>
          <w:p w:rsidR="00CD4D5A" w:rsidRPr="00A30A49" w:rsidRDefault="00CD4D5A" w:rsidP="00660B42"/>
        </w:tc>
        <w:tc>
          <w:tcPr>
            <w:tcW w:w="1276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Сведения </w:t>
            </w:r>
            <w:proofErr w:type="gramStart"/>
            <w:r w:rsidRPr="001A539A">
              <w:rPr>
                <w:sz w:val="20"/>
                <w:szCs w:val="20"/>
              </w:rPr>
              <w:t>о</w:t>
            </w:r>
            <w:proofErr w:type="gramEnd"/>
            <w:r w:rsidRPr="001A539A">
              <w:rPr>
                <w:sz w:val="20"/>
                <w:szCs w:val="20"/>
              </w:rPr>
              <w:t xml:space="preserve">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 w:val="restart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4D5A" w:rsidRPr="001A539A" w:rsidTr="00660B42">
        <w:trPr>
          <w:trHeight w:val="914"/>
        </w:trPr>
        <w:tc>
          <w:tcPr>
            <w:tcW w:w="604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использо</w:t>
            </w:r>
            <w:proofErr w:type="spellEnd"/>
            <w:r w:rsidRPr="00962DB3">
              <w:rPr>
                <w:sz w:val="20"/>
                <w:szCs w:val="20"/>
              </w:rPr>
              <w:t>-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4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D5A" w:rsidRDefault="00CD4D5A" w:rsidP="00660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9</w:t>
            </w:r>
          </w:p>
        </w:tc>
        <w:tc>
          <w:tcPr>
            <w:tcW w:w="121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11</w:t>
            </w: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316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Default="00CD4D5A" w:rsidP="00CD4D5A">
      <w:pPr>
        <w:jc w:val="center"/>
      </w:pPr>
    </w:p>
    <w:p w:rsidR="00CD4D5A" w:rsidRPr="00523C48" w:rsidRDefault="00CD4D5A" w:rsidP="00CD4D5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CD4D5A" w:rsidRDefault="00CD4D5A" w:rsidP="00CD4D5A">
      <w:pPr>
        <w:pStyle w:val="Default"/>
        <w:rPr>
          <w:sz w:val="20"/>
          <w:szCs w:val="20"/>
        </w:rPr>
      </w:pPr>
    </w:p>
    <w:p w:rsidR="00CD4D5A" w:rsidRPr="001A539A" w:rsidRDefault="00CD4D5A" w:rsidP="00CD4D5A">
      <w:pPr>
        <w:rPr>
          <w:sz w:val="20"/>
          <w:szCs w:val="20"/>
        </w:rPr>
      </w:pPr>
      <w:r w:rsidRPr="001A539A">
        <w:rPr>
          <w:sz w:val="20"/>
          <w:szCs w:val="20"/>
        </w:rPr>
        <w:t>МК – Муниципальная  казна;</w:t>
      </w:r>
      <w:proofErr w:type="gramStart"/>
      <w:r w:rsidRPr="001A53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CD4D5A" w:rsidRDefault="00CD4D5A" w:rsidP="00CD4D5A"/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pStyle w:val="Default"/>
        <w:jc w:val="right"/>
      </w:pPr>
      <w:r>
        <w:lastRenderedPageBreak/>
        <w:t xml:space="preserve">Приложение 5 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Pr="005C5A63" w:rsidRDefault="00CD4D5A" w:rsidP="00CD4D5A">
      <w:pPr>
        <w:pStyle w:val="Default"/>
        <w:jc w:val="center"/>
        <w:rPr>
          <w:sz w:val="28"/>
          <w:szCs w:val="28"/>
        </w:rPr>
      </w:pPr>
      <w:r w:rsidRPr="005C5A63">
        <w:rPr>
          <w:sz w:val="28"/>
          <w:szCs w:val="28"/>
        </w:rPr>
        <w:t>РАЗДЕЛ II. ДВИЖИМОЕ ИМУЩЕСТВО</w:t>
      </w:r>
    </w:p>
    <w:p w:rsidR="00CD4D5A" w:rsidRPr="005C5A63" w:rsidRDefault="00CD4D5A" w:rsidP="00CD4D5A">
      <w:pPr>
        <w:pStyle w:val="Default"/>
        <w:jc w:val="center"/>
        <w:rPr>
          <w:sz w:val="28"/>
          <w:szCs w:val="28"/>
        </w:rPr>
      </w:pPr>
      <w:r w:rsidRPr="005C5A63">
        <w:rPr>
          <w:sz w:val="28"/>
          <w:szCs w:val="28"/>
        </w:rPr>
        <w:t>Подраздел 2. Машины и оборудование, стоимостью свыше 3,0 тыс. руб.</w:t>
      </w:r>
    </w:p>
    <w:p w:rsidR="00CD4D5A" w:rsidRPr="00A27016" w:rsidRDefault="00CD4D5A" w:rsidP="00CD4D5A">
      <w:pPr>
        <w:jc w:val="center"/>
        <w:rPr>
          <w:color w:val="1D1B11" w:themeColor="background2" w:themeShade="1A"/>
        </w:rPr>
      </w:pPr>
      <w:r w:rsidRPr="00A27016">
        <w:rPr>
          <w:color w:val="1D1B11" w:themeColor="background2" w:themeShade="1A"/>
          <w:sz w:val="28"/>
          <w:szCs w:val="28"/>
        </w:rPr>
        <w:t>по состоянию на «_____» _______________20__г.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604"/>
        <w:gridCol w:w="1209"/>
        <w:gridCol w:w="1409"/>
        <w:gridCol w:w="1740"/>
        <w:gridCol w:w="1701"/>
        <w:gridCol w:w="1177"/>
        <w:gridCol w:w="1233"/>
        <w:gridCol w:w="1701"/>
        <w:gridCol w:w="1559"/>
        <w:gridCol w:w="2410"/>
      </w:tblGrid>
      <w:tr w:rsidR="00CD4D5A" w:rsidRPr="001A539A" w:rsidTr="00660B42">
        <w:trPr>
          <w:trHeight w:val="2303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  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3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539A">
              <w:rPr>
                <w:sz w:val="20"/>
                <w:szCs w:val="20"/>
              </w:rPr>
              <w:t>/</w:t>
            </w:r>
            <w:proofErr w:type="spellStart"/>
            <w:r w:rsidRPr="001A53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Наименование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движимого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 муници</w:t>
            </w:r>
            <w:r>
              <w:rPr>
                <w:sz w:val="20"/>
                <w:szCs w:val="20"/>
              </w:rPr>
              <w:t xml:space="preserve">пального </w:t>
            </w:r>
            <w:r w:rsidRPr="002D44B2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использо</w:t>
            </w:r>
            <w:proofErr w:type="spellEnd"/>
            <w:r w:rsidRPr="00962DB3">
              <w:rPr>
                <w:sz w:val="20"/>
                <w:szCs w:val="20"/>
              </w:rPr>
              <w:t>-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316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Pr="00523C48" w:rsidRDefault="00CD4D5A" w:rsidP="00CD4D5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CD4D5A" w:rsidRDefault="00CD4D5A" w:rsidP="00CD4D5A">
      <w:pPr>
        <w:pStyle w:val="Default"/>
        <w:rPr>
          <w:sz w:val="20"/>
          <w:szCs w:val="20"/>
        </w:rPr>
      </w:pPr>
    </w:p>
    <w:p w:rsidR="00CD4D5A" w:rsidRPr="001A539A" w:rsidRDefault="00CD4D5A" w:rsidP="00CD4D5A">
      <w:pPr>
        <w:rPr>
          <w:sz w:val="20"/>
          <w:szCs w:val="20"/>
        </w:rPr>
      </w:pPr>
      <w:r w:rsidRPr="001A539A">
        <w:rPr>
          <w:sz w:val="20"/>
          <w:szCs w:val="20"/>
        </w:rPr>
        <w:t xml:space="preserve">МК – Муниципальная  казна;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pStyle w:val="Default"/>
        <w:jc w:val="right"/>
      </w:pPr>
      <w:r>
        <w:lastRenderedPageBreak/>
        <w:t xml:space="preserve">Приложение 6 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jc w:val="center"/>
      </w:pPr>
    </w:p>
    <w:p w:rsidR="00CD4D5A" w:rsidRPr="00137E2C" w:rsidRDefault="00CD4D5A" w:rsidP="00CD4D5A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>РАЗДЕЛ II. ДВИЖИМОЕ ИМУЩЕСТВО</w:t>
      </w:r>
    </w:p>
    <w:p w:rsidR="00CD4D5A" w:rsidRPr="00137E2C" w:rsidRDefault="00CD4D5A" w:rsidP="00CD4D5A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>Подраздел 3. Производственный и хозяйственный инвентарь, стоимостью свыше</w:t>
      </w:r>
      <w:r>
        <w:rPr>
          <w:sz w:val="28"/>
          <w:szCs w:val="28"/>
        </w:rPr>
        <w:t xml:space="preserve"> 3</w:t>
      </w:r>
      <w:r w:rsidRPr="00137E2C">
        <w:rPr>
          <w:sz w:val="28"/>
          <w:szCs w:val="28"/>
        </w:rPr>
        <w:t>,0 тыс. руб.</w:t>
      </w:r>
    </w:p>
    <w:p w:rsidR="00CD4D5A" w:rsidRPr="00A27016" w:rsidRDefault="00CD4D5A" w:rsidP="00CD4D5A">
      <w:pPr>
        <w:jc w:val="center"/>
        <w:rPr>
          <w:color w:val="1D1B11" w:themeColor="background2" w:themeShade="1A"/>
          <w:sz w:val="28"/>
          <w:szCs w:val="28"/>
        </w:rPr>
      </w:pPr>
      <w:r w:rsidRPr="00A27016">
        <w:rPr>
          <w:color w:val="1D1B11" w:themeColor="background2" w:themeShade="1A"/>
          <w:sz w:val="28"/>
          <w:szCs w:val="28"/>
        </w:rPr>
        <w:t>по состоянию на «_____» _______________20__г.</w:t>
      </w:r>
    </w:p>
    <w:tbl>
      <w:tblPr>
        <w:tblStyle w:val="a4"/>
        <w:tblW w:w="14743" w:type="dxa"/>
        <w:tblInd w:w="-318" w:type="dxa"/>
        <w:tblLayout w:type="fixed"/>
        <w:tblLook w:val="04A0"/>
      </w:tblPr>
      <w:tblGrid>
        <w:gridCol w:w="604"/>
        <w:gridCol w:w="1098"/>
        <w:gridCol w:w="1276"/>
        <w:gridCol w:w="1559"/>
        <w:gridCol w:w="1418"/>
        <w:gridCol w:w="1275"/>
        <w:gridCol w:w="1418"/>
        <w:gridCol w:w="2126"/>
        <w:gridCol w:w="1559"/>
        <w:gridCol w:w="2410"/>
      </w:tblGrid>
      <w:tr w:rsidR="00CD4D5A" w:rsidRPr="001A539A" w:rsidTr="00660B42">
        <w:trPr>
          <w:trHeight w:val="2303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  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3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539A">
              <w:rPr>
                <w:sz w:val="20"/>
                <w:szCs w:val="20"/>
              </w:rPr>
              <w:t>/</w:t>
            </w:r>
            <w:proofErr w:type="spellStart"/>
            <w:r w:rsidRPr="001A53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Наименование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движимого </w:t>
            </w: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Инвентарны</w:t>
            </w:r>
            <w:r w:rsidRPr="002D44B2">
              <w:rPr>
                <w:sz w:val="20"/>
                <w:szCs w:val="20"/>
              </w:rPr>
              <w:t>й номер муници</w:t>
            </w:r>
            <w:r>
              <w:rPr>
                <w:sz w:val="20"/>
                <w:szCs w:val="20"/>
              </w:rPr>
              <w:t xml:space="preserve">пального </w:t>
            </w:r>
            <w:r w:rsidRPr="002D44B2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Срок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r w:rsidRPr="00962DB3">
              <w:rPr>
                <w:sz w:val="20"/>
                <w:szCs w:val="20"/>
              </w:rPr>
              <w:t>полезного</w:t>
            </w:r>
          </w:p>
          <w:p w:rsidR="00CD4D5A" w:rsidRPr="00962DB3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использо</w:t>
            </w:r>
            <w:proofErr w:type="spellEnd"/>
            <w:r w:rsidRPr="00962DB3">
              <w:rPr>
                <w:sz w:val="20"/>
                <w:szCs w:val="20"/>
              </w:rPr>
              <w:t>-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62DB3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в мес./</w:t>
            </w:r>
            <w: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8537F">
              <w:rPr>
                <w:sz w:val="20"/>
                <w:szCs w:val="20"/>
              </w:rPr>
              <w:t xml:space="preserve">тепень </w:t>
            </w:r>
          </w:p>
          <w:p w:rsidR="00CD4D5A" w:rsidRPr="0048537F" w:rsidRDefault="00CD4D5A" w:rsidP="00660B42">
            <w:pPr>
              <w:pStyle w:val="Default"/>
              <w:rPr>
                <w:sz w:val="20"/>
                <w:szCs w:val="20"/>
              </w:rPr>
            </w:pPr>
            <w:r w:rsidRPr="0048537F">
              <w:rPr>
                <w:sz w:val="20"/>
                <w:szCs w:val="20"/>
              </w:rPr>
              <w:t xml:space="preserve">износа </w:t>
            </w:r>
          </w:p>
          <w:p w:rsidR="00CD4D5A" w:rsidRPr="00A27016" w:rsidRDefault="00CD4D5A" w:rsidP="00660B42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A27016">
              <w:rPr>
                <w:color w:val="1D1B11" w:themeColor="background2" w:themeShade="1A"/>
                <w:sz w:val="20"/>
                <w:szCs w:val="20"/>
              </w:rPr>
              <w:t>в %</w:t>
            </w:r>
          </w:p>
          <w:p w:rsidR="00CD4D5A" w:rsidRDefault="00CD4D5A" w:rsidP="00660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4D5A" w:rsidRDefault="00CD4D5A" w:rsidP="00660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  <w:r w:rsidRPr="001A539A">
              <w:rPr>
                <w:sz w:val="20"/>
                <w:szCs w:val="20"/>
              </w:rPr>
              <w:t>9</w:t>
            </w: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77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290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1A539A" w:rsidTr="00660B42">
        <w:trPr>
          <w:trHeight w:val="316"/>
        </w:trPr>
        <w:tc>
          <w:tcPr>
            <w:tcW w:w="604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4D5A" w:rsidRPr="001A539A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Pr="00523C48" w:rsidRDefault="00CD4D5A" w:rsidP="00CD4D5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CD4D5A" w:rsidRDefault="00CD4D5A" w:rsidP="00CD4D5A">
      <w:pPr>
        <w:pStyle w:val="Default"/>
        <w:rPr>
          <w:sz w:val="20"/>
          <w:szCs w:val="20"/>
        </w:rPr>
      </w:pPr>
    </w:p>
    <w:p w:rsidR="00CD4D5A" w:rsidRDefault="00CD4D5A" w:rsidP="00CD4D5A">
      <w:r w:rsidRPr="001A539A">
        <w:rPr>
          <w:sz w:val="20"/>
          <w:szCs w:val="20"/>
        </w:rPr>
        <w:t xml:space="preserve">МК – Муниципальная  казна;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jc w:val="center"/>
      </w:pPr>
    </w:p>
    <w:p w:rsidR="00CD4D5A" w:rsidRDefault="00CD4D5A" w:rsidP="00CD4D5A">
      <w:pPr>
        <w:pStyle w:val="Default"/>
        <w:jc w:val="right"/>
      </w:pPr>
    </w:p>
    <w:p w:rsidR="00CD4D5A" w:rsidRDefault="00CD4D5A" w:rsidP="00CD4D5A">
      <w:pPr>
        <w:pStyle w:val="Default"/>
        <w:jc w:val="right"/>
      </w:pPr>
    </w:p>
    <w:p w:rsidR="00CD4D5A" w:rsidRDefault="00CD4D5A" w:rsidP="00CD4D5A">
      <w:pPr>
        <w:pStyle w:val="Default"/>
        <w:jc w:val="right"/>
      </w:pPr>
    </w:p>
    <w:p w:rsidR="00CD4D5A" w:rsidRDefault="00CD4D5A" w:rsidP="00CD4D5A">
      <w:pPr>
        <w:pStyle w:val="Default"/>
        <w:jc w:val="right"/>
      </w:pPr>
    </w:p>
    <w:p w:rsidR="00CD4D5A" w:rsidRDefault="00CD4D5A" w:rsidP="00CD4D5A">
      <w:pPr>
        <w:pStyle w:val="Default"/>
        <w:jc w:val="right"/>
      </w:pPr>
      <w:r>
        <w:lastRenderedPageBreak/>
        <w:t>Приложение 7</w:t>
      </w:r>
    </w:p>
    <w:p w:rsidR="00CD4D5A" w:rsidRDefault="00CD4D5A" w:rsidP="00CD4D5A">
      <w:pPr>
        <w:pStyle w:val="Default"/>
        <w:jc w:val="right"/>
      </w:pPr>
      <w:r>
        <w:t xml:space="preserve">к Положению о порядке ведения реестра муниципального имущества </w:t>
      </w:r>
    </w:p>
    <w:p w:rsidR="00CD4D5A" w:rsidRDefault="00CD4D5A" w:rsidP="00CD4D5A">
      <w:pPr>
        <w:pStyle w:val="Default"/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</w:t>
      </w:r>
    </w:p>
    <w:p w:rsidR="00CD4D5A" w:rsidRDefault="00CD4D5A" w:rsidP="00CD4D5A">
      <w:pPr>
        <w:pStyle w:val="Default"/>
        <w:jc w:val="center"/>
        <w:rPr>
          <w:sz w:val="28"/>
          <w:szCs w:val="28"/>
        </w:rPr>
      </w:pPr>
    </w:p>
    <w:p w:rsidR="00CD4D5A" w:rsidRDefault="00CD4D5A" w:rsidP="00CD4D5A">
      <w:pPr>
        <w:jc w:val="center"/>
      </w:pPr>
    </w:p>
    <w:p w:rsidR="00CD4D5A" w:rsidRPr="00137E2C" w:rsidRDefault="00CD4D5A" w:rsidP="00CD4D5A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t>РАЗДЕЛ III. МУНИЦИПАЛЬНЫЕ УНИТАРНЫЕ ПРЕДПРИЯТИЯ, МУНИЦИПАЛЬНЫЕ УЧРЕЖДЕНИЯ</w:t>
      </w:r>
    </w:p>
    <w:p w:rsidR="00CD4D5A" w:rsidRPr="00F4474D" w:rsidRDefault="00CD4D5A" w:rsidP="00CD4D5A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>Подраздел 1. Муниципальные унитарные предприятия</w:t>
      </w:r>
    </w:p>
    <w:p w:rsidR="00CD4D5A" w:rsidRPr="00A27016" w:rsidRDefault="00CD4D5A" w:rsidP="00CD4D5A">
      <w:pPr>
        <w:jc w:val="center"/>
        <w:rPr>
          <w:color w:val="1D1B11" w:themeColor="background2" w:themeShade="1A"/>
        </w:rPr>
      </w:pPr>
      <w:r w:rsidRPr="00A27016">
        <w:rPr>
          <w:color w:val="1D1B11" w:themeColor="background2" w:themeShade="1A"/>
          <w:sz w:val="28"/>
          <w:szCs w:val="28"/>
        </w:rPr>
        <w:t>по состоянию на «_____» _______________20__г.</w:t>
      </w:r>
    </w:p>
    <w:tbl>
      <w:tblPr>
        <w:tblStyle w:val="a4"/>
        <w:tblW w:w="15291" w:type="dxa"/>
        <w:tblInd w:w="-318" w:type="dxa"/>
        <w:tblLayout w:type="fixed"/>
        <w:tblLook w:val="04A0"/>
      </w:tblPr>
      <w:tblGrid>
        <w:gridCol w:w="604"/>
        <w:gridCol w:w="1208"/>
        <w:gridCol w:w="1407"/>
        <w:gridCol w:w="1407"/>
        <w:gridCol w:w="1811"/>
        <w:gridCol w:w="2213"/>
        <w:gridCol w:w="1610"/>
        <w:gridCol w:w="1610"/>
        <w:gridCol w:w="1610"/>
        <w:gridCol w:w="1811"/>
      </w:tblGrid>
      <w:tr w:rsidR="00CD4D5A" w:rsidRPr="002D44B2" w:rsidTr="00660B42">
        <w:trPr>
          <w:trHeight w:val="1855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   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4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44B2">
              <w:rPr>
                <w:sz w:val="20"/>
                <w:szCs w:val="20"/>
              </w:rPr>
              <w:t>/</w:t>
            </w:r>
            <w:proofErr w:type="spellStart"/>
            <w:r w:rsidRPr="002D44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407" w:type="dxa"/>
          </w:tcPr>
          <w:p w:rsidR="00CD4D5A" w:rsidRDefault="00CD4D5A" w:rsidP="00660B4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 xml:space="preserve">Адрес (местоположение) </w:t>
            </w:r>
          </w:p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Балансовая стоимость основных средств (фондов) (для МУП)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Остаточная стоимость основных средств (фондов) (для МУП)</w:t>
            </w: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CD4D5A" w:rsidRPr="002D44B2" w:rsidTr="00660B42">
        <w:trPr>
          <w:trHeight w:val="312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5</w:t>
            </w: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6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7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D4D5A" w:rsidRPr="002D44B2" w:rsidTr="00660B42">
        <w:trPr>
          <w:trHeight w:val="326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312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326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  <w:tr w:rsidR="00CD4D5A" w:rsidRPr="002D44B2" w:rsidTr="00660B42">
        <w:trPr>
          <w:trHeight w:val="356"/>
        </w:trPr>
        <w:tc>
          <w:tcPr>
            <w:tcW w:w="604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CD4D5A" w:rsidRPr="002D44B2" w:rsidRDefault="00CD4D5A" w:rsidP="00660B4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4D5A" w:rsidRPr="00137E2C" w:rsidRDefault="00CD4D5A" w:rsidP="00CD4D5A">
      <w:pPr>
        <w:jc w:val="center"/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 w:rsidP="00CD4D5A">
      <w:pPr>
        <w:pStyle w:val="Default"/>
        <w:rPr>
          <w:sz w:val="23"/>
          <w:szCs w:val="23"/>
        </w:rPr>
      </w:pPr>
    </w:p>
    <w:p w:rsidR="00CD4D5A" w:rsidRDefault="00CD4D5A"/>
    <w:sectPr w:rsidR="00CD4D5A" w:rsidSect="00CD4D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57AC"/>
    <w:rsid w:val="001B4211"/>
    <w:rsid w:val="002957AC"/>
    <w:rsid w:val="004B724E"/>
    <w:rsid w:val="005F5122"/>
    <w:rsid w:val="00753606"/>
    <w:rsid w:val="0078134D"/>
    <w:rsid w:val="0079386B"/>
    <w:rsid w:val="007948C4"/>
    <w:rsid w:val="008D7DCB"/>
    <w:rsid w:val="00A27016"/>
    <w:rsid w:val="00AA1968"/>
    <w:rsid w:val="00C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AC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957AC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D4D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3">
    <w:name w:val="Hyperlink"/>
    <w:basedOn w:val="a0"/>
    <w:semiHidden/>
    <w:unhideWhenUsed/>
    <w:rsid w:val="00CD4D5A"/>
    <w:rPr>
      <w:color w:val="0000FF"/>
      <w:u w:val="single"/>
    </w:rPr>
  </w:style>
  <w:style w:type="table" w:styleId="a4">
    <w:name w:val="Table Grid"/>
    <w:basedOn w:val="a1"/>
    <w:uiPriority w:val="59"/>
    <w:rsid w:val="00CD4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ust-t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3863</Words>
  <Characters>22021</Characters>
  <Application>Microsoft Office Word</Application>
  <DocSecurity>0</DocSecurity>
  <Lines>183</Lines>
  <Paragraphs>51</Paragraphs>
  <ScaleCrop>false</ScaleCrop>
  <Company>X-ТEAM Group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2014-09-29T12:53:00Z</cp:lastPrinted>
  <dcterms:created xsi:type="dcterms:W3CDTF">2014-09-29T12:49:00Z</dcterms:created>
  <dcterms:modified xsi:type="dcterms:W3CDTF">2014-10-07T11:33:00Z</dcterms:modified>
</cp:coreProperties>
</file>