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6" w:rsidRDefault="006D46F6" w:rsidP="006D46F6">
      <w:pPr>
        <w:jc w:val="center"/>
        <w:rPr>
          <w:color w:val="1D1B11"/>
        </w:rPr>
      </w:pPr>
      <w:r>
        <w:rPr>
          <w:color w:val="1D1B11"/>
        </w:rPr>
        <w:t>МУНИЦИПАЛЬНОЕ ОБРАЗОВАНИЕ «УСТЬ-ТЫМСКОЕ СЕЛЬСКОЕ ПОСЕЛЕНИЕ»</w:t>
      </w:r>
    </w:p>
    <w:p w:rsidR="006D46F6" w:rsidRDefault="006D46F6" w:rsidP="006D46F6">
      <w:pPr>
        <w:jc w:val="center"/>
        <w:rPr>
          <w:color w:val="1D1B11"/>
        </w:rPr>
      </w:pPr>
      <w:r>
        <w:rPr>
          <w:color w:val="1D1B11"/>
        </w:rPr>
        <w:t>ТОМСКАЯ ОБЛАСТЬ</w:t>
      </w:r>
    </w:p>
    <w:p w:rsidR="006D46F6" w:rsidRDefault="006D46F6" w:rsidP="006D46F6">
      <w:pPr>
        <w:jc w:val="center"/>
        <w:rPr>
          <w:color w:val="1D1B11"/>
        </w:rPr>
      </w:pPr>
      <w:r>
        <w:rPr>
          <w:color w:val="1D1B11"/>
        </w:rPr>
        <w:t>КАРГАСОКСКИЙ РАЙОН</w:t>
      </w:r>
    </w:p>
    <w:p w:rsidR="006D46F6" w:rsidRDefault="006D46F6" w:rsidP="006D46F6">
      <w:pPr>
        <w:jc w:val="center"/>
        <w:rPr>
          <w:color w:val="1D1B11"/>
        </w:rPr>
      </w:pPr>
    </w:p>
    <w:p w:rsidR="006D46F6" w:rsidRDefault="006D46F6" w:rsidP="006D46F6">
      <w:pPr>
        <w:jc w:val="center"/>
        <w:rPr>
          <w:color w:val="1D1B11"/>
        </w:rPr>
      </w:pPr>
      <w:r>
        <w:rPr>
          <w:b/>
          <w:color w:val="1D1B11"/>
        </w:rPr>
        <w:t>СОВЕТ  УСТЬ-ТЫМСКОГО  СЕЛЬСКОГО ПОСЕЛЕНИЯ</w:t>
      </w:r>
    </w:p>
    <w:p w:rsidR="006D46F6" w:rsidRDefault="006D46F6" w:rsidP="006D46F6"/>
    <w:p w:rsidR="006D46F6" w:rsidRDefault="006D46F6" w:rsidP="006D46F6">
      <w:pPr>
        <w:rPr>
          <w:b/>
          <w:color w:val="1D1B11"/>
        </w:rPr>
      </w:pPr>
      <w:r>
        <w:rPr>
          <w:b/>
          <w:color w:val="1D1B11"/>
        </w:rPr>
        <w:t>ПРОТОКОЛ   № 01</w:t>
      </w: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28.06.2017 г.                                                                                                               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с. Усть-Тым                     </w:t>
      </w: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18:00 ч. дня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публичных     слушаний    проекта </w:t>
      </w:r>
    </w:p>
    <w:p w:rsidR="006D46F6" w:rsidRDefault="006D46F6" w:rsidP="006D46F6">
      <w:pPr>
        <w:rPr>
          <w:color w:val="1D1B11" w:themeColor="background2" w:themeShade="1A"/>
        </w:rPr>
      </w:pPr>
      <w:r>
        <w:rPr>
          <w:color w:val="1D1B11"/>
          <w:sz w:val="22"/>
          <w:szCs w:val="22"/>
        </w:rPr>
        <w:t>решения</w:t>
      </w:r>
      <w:proofErr w:type="gramStart"/>
      <w:r w:rsidRPr="006D46F6"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О</w:t>
      </w:r>
      <w:proofErr w:type="gramEnd"/>
      <w:r w:rsidRPr="004B2298">
        <w:rPr>
          <w:color w:val="1D1B11" w:themeColor="background2" w:themeShade="1A"/>
        </w:rPr>
        <w:t xml:space="preserve"> внесении изменений </w:t>
      </w:r>
    </w:p>
    <w:p w:rsidR="006D46F6" w:rsidRDefault="006D46F6" w:rsidP="006D46F6">
      <w:pPr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в Правила землепользования    и  </w:t>
      </w:r>
    </w:p>
    <w:p w:rsidR="006D46F6" w:rsidRDefault="006D46F6" w:rsidP="006D46F6">
      <w:pPr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>застройки</w:t>
      </w:r>
      <w:r>
        <w:rPr>
          <w:color w:val="1D1B11" w:themeColor="background2" w:themeShade="1A"/>
        </w:rPr>
        <w:t xml:space="preserve">        </w:t>
      </w:r>
      <w:proofErr w:type="gramStart"/>
      <w:r w:rsidRPr="004B2298">
        <w:rPr>
          <w:color w:val="1D1B11" w:themeColor="background2" w:themeShade="1A"/>
        </w:rPr>
        <w:t>муниципального</w:t>
      </w:r>
      <w:proofErr w:type="gramEnd"/>
      <w:r w:rsidRPr="004B2298">
        <w:rPr>
          <w:color w:val="1D1B11" w:themeColor="background2" w:themeShade="1A"/>
        </w:rPr>
        <w:t xml:space="preserve">        </w:t>
      </w:r>
    </w:p>
    <w:p w:rsidR="006D46F6" w:rsidRDefault="006D46F6" w:rsidP="006D46F6">
      <w:pPr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    </w:t>
      </w:r>
      <w:r w:rsidRPr="004B2298">
        <w:rPr>
          <w:color w:val="1D1B11" w:themeColor="background2" w:themeShade="1A"/>
        </w:rPr>
        <w:t>«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 w:rsidRPr="004B2298">
        <w:rPr>
          <w:color w:val="1D1B11" w:themeColor="background2" w:themeShade="1A"/>
        </w:rPr>
        <w:t xml:space="preserve">  </w:t>
      </w:r>
    </w:p>
    <w:p w:rsidR="006D46F6" w:rsidRDefault="006D46F6" w:rsidP="006D46F6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сельского поселения от 20.11.2013</w:t>
      </w:r>
    </w:p>
    <w:p w:rsidR="006D46F6" w:rsidRPr="006D46F6" w:rsidRDefault="006D46F6" w:rsidP="006D46F6">
      <w:pPr>
        <w:rPr>
          <w:color w:val="1D1B11" w:themeColor="background2" w:themeShade="1A"/>
        </w:rPr>
      </w:pPr>
      <w:r w:rsidRPr="004B2298">
        <w:rPr>
          <w:color w:val="1D1B11" w:themeColor="background2" w:themeShade="1A"/>
        </w:rPr>
        <w:t xml:space="preserve"> № 55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Председатель: А. А.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Секретарь: Н.В. Волкова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Присутствовали: 11 чел.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b/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ПОВЕСТКА ДНЯ: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1.Поект решения  «</w:t>
      </w:r>
      <w:r w:rsidRPr="004B2298">
        <w:rPr>
          <w:color w:val="1D1B11" w:themeColor="background2" w:themeShade="1A"/>
        </w:rPr>
        <w:t>О внесении изменений в Правила</w:t>
      </w:r>
      <w:r>
        <w:rPr>
          <w:color w:val="1D1B11" w:themeColor="background2" w:themeShade="1A"/>
        </w:rPr>
        <w:t xml:space="preserve"> землепользования </w:t>
      </w:r>
      <w:r w:rsidRPr="004B2298">
        <w:rPr>
          <w:color w:val="1D1B11" w:themeColor="background2" w:themeShade="1A"/>
        </w:rPr>
        <w:t>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застройки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муниципального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«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сельского поселения от 20.11.2013</w:t>
      </w:r>
      <w:r>
        <w:rPr>
          <w:color w:val="1D1B11" w:themeColor="background2" w:themeShade="1A"/>
        </w:rPr>
        <w:t xml:space="preserve"> № 55»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1.СЛУШАЛИ</w:t>
      </w:r>
      <w:r>
        <w:rPr>
          <w:color w:val="1D1B11"/>
          <w:sz w:val="22"/>
          <w:szCs w:val="22"/>
        </w:rPr>
        <w:t xml:space="preserve">:  А.А.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  <w:r>
        <w:rPr>
          <w:color w:val="1D1B11"/>
          <w:sz w:val="22"/>
          <w:szCs w:val="22"/>
        </w:rPr>
        <w:t xml:space="preserve"> сообщил присутствующим гражданам, что  Совет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  <w:r>
        <w:rPr>
          <w:color w:val="1D1B11"/>
          <w:sz w:val="22"/>
          <w:szCs w:val="22"/>
        </w:rPr>
        <w:t xml:space="preserve"> сельского поселения    принял   проект решения «</w:t>
      </w:r>
      <w:r w:rsidRPr="004B2298">
        <w:rPr>
          <w:color w:val="1D1B11" w:themeColor="background2" w:themeShade="1A"/>
        </w:rPr>
        <w:t>О внесении изменений в Правила</w:t>
      </w:r>
      <w:r>
        <w:rPr>
          <w:color w:val="1D1B11" w:themeColor="background2" w:themeShade="1A"/>
        </w:rPr>
        <w:t xml:space="preserve"> землепользования </w:t>
      </w:r>
      <w:r w:rsidRPr="004B2298">
        <w:rPr>
          <w:color w:val="1D1B11" w:themeColor="background2" w:themeShade="1A"/>
        </w:rPr>
        <w:t>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застройки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муниципального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«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сельского поселения от 20.11.2013</w:t>
      </w:r>
      <w:r>
        <w:rPr>
          <w:color w:val="1D1B11" w:themeColor="background2" w:themeShade="1A"/>
        </w:rPr>
        <w:t xml:space="preserve"> № 55». </w:t>
      </w:r>
      <w:r>
        <w:rPr>
          <w:color w:val="1D1B11"/>
          <w:sz w:val="22"/>
          <w:szCs w:val="22"/>
        </w:rPr>
        <w:t>Решение было обнародовано в установленном порядке путем распространения в сельской библиотеке, на информационном стенде в сельской администрации. Замечаний и предложений по проекту данного решения   от населения не поступило. Если у кого-то есть предложения или замечания   к проекту решения прошу выступить.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ВЫСТУПИЛИ:</w:t>
      </w:r>
      <w:r>
        <w:rPr>
          <w:color w:val="1D1B11"/>
          <w:sz w:val="22"/>
          <w:szCs w:val="22"/>
        </w:rPr>
        <w:t xml:space="preserve">   Т.В. Трофимова. Замечаний и предложений нет. С проектом решения Совета согласны.  Предлагаю  утвердить решение «</w:t>
      </w:r>
      <w:r w:rsidRPr="004B2298">
        <w:rPr>
          <w:color w:val="1D1B11" w:themeColor="background2" w:themeShade="1A"/>
        </w:rPr>
        <w:t>О внесении изменений в Правила</w:t>
      </w:r>
      <w:r>
        <w:rPr>
          <w:color w:val="1D1B11" w:themeColor="background2" w:themeShade="1A"/>
        </w:rPr>
        <w:t xml:space="preserve"> землепользования </w:t>
      </w:r>
      <w:r w:rsidRPr="004B2298">
        <w:rPr>
          <w:color w:val="1D1B11" w:themeColor="background2" w:themeShade="1A"/>
        </w:rPr>
        <w:t>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застройки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муниципального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«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сельского поселения от 20.11.2013</w:t>
      </w:r>
      <w:r>
        <w:rPr>
          <w:color w:val="1D1B11" w:themeColor="background2" w:themeShade="1A"/>
        </w:rPr>
        <w:t xml:space="preserve"> № 55»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  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proofErr w:type="spellStart"/>
      <w:r>
        <w:rPr>
          <w:color w:val="1D1B11"/>
          <w:sz w:val="22"/>
          <w:szCs w:val="22"/>
        </w:rPr>
        <w:t>Сысолин</w:t>
      </w:r>
      <w:proofErr w:type="spellEnd"/>
      <w:r>
        <w:rPr>
          <w:color w:val="1D1B11"/>
          <w:sz w:val="22"/>
          <w:szCs w:val="22"/>
        </w:rPr>
        <w:t xml:space="preserve"> А.А. предложил поставить вопрос на голосование.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ГОЛОСОВАНИЕ:</w:t>
      </w:r>
      <w:r>
        <w:rPr>
          <w:color w:val="1D1B11"/>
          <w:sz w:val="22"/>
          <w:szCs w:val="22"/>
        </w:rPr>
        <w:t xml:space="preserve"> «за» -  11 (одиннадцать), «против» -0(ноль),  «воздержались»- 0(ноль)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 </w:t>
      </w:r>
    </w:p>
    <w:p w:rsidR="006D46F6" w:rsidRDefault="006D46F6" w:rsidP="006D46F6">
      <w:pPr>
        <w:jc w:val="both"/>
        <w:rPr>
          <w:color w:val="1D1B11"/>
          <w:sz w:val="22"/>
          <w:szCs w:val="22"/>
        </w:rPr>
      </w:pPr>
      <w:r>
        <w:rPr>
          <w:b/>
          <w:color w:val="1D1B11"/>
          <w:sz w:val="22"/>
          <w:szCs w:val="22"/>
        </w:rPr>
        <w:t>ПОСТАНОВИЛИ:</w:t>
      </w:r>
      <w:r>
        <w:rPr>
          <w:color w:val="1D1B11"/>
          <w:sz w:val="22"/>
          <w:szCs w:val="22"/>
        </w:rPr>
        <w:t xml:space="preserve"> Одобрить  проект решение «</w:t>
      </w:r>
      <w:r w:rsidRPr="004B2298">
        <w:rPr>
          <w:color w:val="1D1B11" w:themeColor="background2" w:themeShade="1A"/>
        </w:rPr>
        <w:t>О внесении изменений в Правила</w:t>
      </w:r>
      <w:r>
        <w:rPr>
          <w:color w:val="1D1B11" w:themeColor="background2" w:themeShade="1A"/>
        </w:rPr>
        <w:t xml:space="preserve"> землепользования </w:t>
      </w:r>
      <w:r w:rsidRPr="004B2298">
        <w:rPr>
          <w:color w:val="1D1B11" w:themeColor="background2" w:themeShade="1A"/>
        </w:rPr>
        <w:t>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застройки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муниципального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 xml:space="preserve">образования </w:t>
      </w:r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«</w:t>
      </w:r>
      <w:proofErr w:type="spellStart"/>
      <w:r w:rsidRPr="004B2298"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r w:rsidRPr="004B2298">
        <w:rPr>
          <w:color w:val="1D1B11" w:themeColor="background2" w:themeShade="1A"/>
        </w:rPr>
        <w:t>сельского поселения от 20.11.2013</w:t>
      </w:r>
      <w:r>
        <w:rPr>
          <w:color w:val="1D1B11" w:themeColor="background2" w:themeShade="1A"/>
        </w:rPr>
        <w:t xml:space="preserve"> № 55»</w:t>
      </w: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Глава  </w:t>
      </w:r>
      <w:proofErr w:type="spellStart"/>
      <w:r>
        <w:rPr>
          <w:color w:val="1D1B11"/>
          <w:sz w:val="22"/>
          <w:szCs w:val="22"/>
        </w:rPr>
        <w:t>Усть-Тымского</w:t>
      </w:r>
      <w:proofErr w:type="spellEnd"/>
    </w:p>
    <w:p w:rsidR="006D46F6" w:rsidRDefault="006D46F6" w:rsidP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 xml:space="preserve">сельского поселения                                                                                        А. А. </w:t>
      </w:r>
      <w:proofErr w:type="spellStart"/>
      <w:r>
        <w:rPr>
          <w:color w:val="1D1B11"/>
          <w:sz w:val="22"/>
          <w:szCs w:val="22"/>
        </w:rPr>
        <w:t>Сысолин</w:t>
      </w:r>
      <w:proofErr w:type="spellEnd"/>
    </w:p>
    <w:p w:rsidR="006D46F6" w:rsidRDefault="006D46F6" w:rsidP="006D46F6">
      <w:pPr>
        <w:rPr>
          <w:color w:val="1D1B11"/>
          <w:sz w:val="22"/>
          <w:szCs w:val="22"/>
        </w:rPr>
      </w:pPr>
    </w:p>
    <w:p w:rsidR="006D46F6" w:rsidRDefault="006D46F6" w:rsidP="006D46F6">
      <w:pPr>
        <w:rPr>
          <w:color w:val="1D1B11"/>
          <w:sz w:val="22"/>
          <w:szCs w:val="22"/>
        </w:rPr>
      </w:pPr>
    </w:p>
    <w:p w:rsidR="00753606" w:rsidRPr="006D46F6" w:rsidRDefault="006D46F6">
      <w:pPr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Секретарь                                                                                                          Н.В. Волкова</w:t>
      </w:r>
    </w:p>
    <w:sectPr w:rsidR="00753606" w:rsidRPr="006D46F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46F6"/>
    <w:rsid w:val="000A3F75"/>
    <w:rsid w:val="004B724E"/>
    <w:rsid w:val="005F5122"/>
    <w:rsid w:val="006D46F6"/>
    <w:rsid w:val="00753606"/>
    <w:rsid w:val="0078134D"/>
    <w:rsid w:val="0079386B"/>
    <w:rsid w:val="008D7DCB"/>
    <w:rsid w:val="00E2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336</Words>
  <Characters>1916</Characters>
  <Application>Microsoft Office Word</Application>
  <DocSecurity>0</DocSecurity>
  <Lines>15</Lines>
  <Paragraphs>4</Paragraphs>
  <ScaleCrop>false</ScaleCrop>
  <Company>X-ТEAM Group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2017-06-29T11:28:00Z</cp:lastPrinted>
  <dcterms:created xsi:type="dcterms:W3CDTF">2017-06-29T11:04:00Z</dcterms:created>
  <dcterms:modified xsi:type="dcterms:W3CDTF">2017-06-29T11:28:00Z</dcterms:modified>
</cp:coreProperties>
</file>