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7C" w:rsidRDefault="00451F53" w:rsidP="00451F53">
      <w:pPr>
        <w:ind w:left="-567" w:hanging="567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                  </w:t>
      </w:r>
    </w:p>
    <w:p w:rsidR="0049117C" w:rsidRDefault="0049117C" w:rsidP="00451F53">
      <w:pPr>
        <w:ind w:left="-567" w:hanging="567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451F53" w:rsidRDefault="0049117C" w:rsidP="00451F53">
      <w:pPr>
        <w:ind w:left="-567" w:hanging="567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                       </w:t>
      </w:r>
      <w:r w:rsidR="00451F53">
        <w:rPr>
          <w:rFonts w:ascii="Times New Roman" w:hAnsi="Times New Roman" w:cs="Times New Roman"/>
          <w:bCs/>
          <w:color w:val="1D1B11" w:themeColor="background2" w:themeShade="1A"/>
          <w:sz w:val="24"/>
        </w:rPr>
        <w:t>МУНИЦИПАЛЬНОЕ ОБРАЗОВАНИЕ «УСТЬ-ТЫМСКОЕ СЕЛЬСКОЕ ПОСЕЛЕНИЕ</w:t>
      </w:r>
    </w:p>
    <w:p w:rsidR="00451F53" w:rsidRDefault="00451F53" w:rsidP="00451F53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451F53" w:rsidRDefault="00451F53" w:rsidP="00451F53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>ТОМСКАЯ ОБЛАСТЬ</w:t>
      </w:r>
    </w:p>
    <w:p w:rsidR="00451F53" w:rsidRDefault="00451F53" w:rsidP="00451F53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>КАРГАСОКСКИЙ РАЙОН</w:t>
      </w:r>
    </w:p>
    <w:p w:rsidR="00451F53" w:rsidRDefault="00451F53" w:rsidP="00451F53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451F53" w:rsidRDefault="00451F53" w:rsidP="00451F53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АДМИНИСТРАЦИЯ  УСТЬ-ТЫМСКОГО СЕЛЬСКОГО  ПОСЕЛЕНИЯ</w:t>
      </w:r>
    </w:p>
    <w:p w:rsidR="00451F53" w:rsidRDefault="00451F53" w:rsidP="00451F53">
      <w:pPr>
        <w:ind w:left="-567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451F53" w:rsidRDefault="00451F53" w:rsidP="00451F53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ПОСТАНОВЛЕНИЕ</w:t>
      </w:r>
    </w:p>
    <w:p w:rsidR="00451F53" w:rsidRDefault="00451F53" w:rsidP="00451F53">
      <w:pPr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451F53" w:rsidRDefault="009F7405" w:rsidP="009F7405">
      <w:pPr>
        <w:ind w:left="-426" w:hanging="36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</w:t>
      </w:r>
      <w:r w:rsidR="0049117C">
        <w:rPr>
          <w:rFonts w:ascii="Times New Roman" w:hAnsi="Times New Roman" w:cs="Times New Roman"/>
          <w:color w:val="1D1B11" w:themeColor="background2" w:themeShade="1A"/>
          <w:sz w:val="24"/>
        </w:rPr>
        <w:t>21</w:t>
      </w:r>
      <w:r w:rsidR="00451F53">
        <w:rPr>
          <w:rFonts w:ascii="Times New Roman" w:hAnsi="Times New Roman" w:cs="Times New Roman"/>
          <w:color w:val="1D1B11" w:themeColor="background2" w:themeShade="1A"/>
          <w:sz w:val="24"/>
        </w:rPr>
        <w:t xml:space="preserve">.11.2016                                                                                                                               </w:t>
      </w:r>
      <w:r w:rsidR="00451F53">
        <w:rPr>
          <w:rFonts w:ascii="Times New Roman" w:hAnsi="Times New Roman" w:cs="Times New Roman"/>
          <w:b/>
          <w:color w:val="1D1B11" w:themeColor="background2" w:themeShade="1A"/>
          <w:sz w:val="24"/>
        </w:rPr>
        <w:t>№ 5</w:t>
      </w:r>
      <w:r w:rsidR="0049117C">
        <w:rPr>
          <w:rFonts w:ascii="Times New Roman" w:hAnsi="Times New Roman" w:cs="Times New Roman"/>
          <w:b/>
          <w:color w:val="1D1B11" w:themeColor="background2" w:themeShade="1A"/>
          <w:sz w:val="24"/>
        </w:rPr>
        <w:t>8</w:t>
      </w:r>
    </w:p>
    <w:p w:rsidR="00451F53" w:rsidRDefault="009F7405" w:rsidP="009F7405">
      <w:pPr>
        <w:ind w:left="-426" w:hanging="36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</w:t>
      </w:r>
      <w:r w:rsidR="00451F53">
        <w:rPr>
          <w:rFonts w:ascii="Times New Roman" w:hAnsi="Times New Roman" w:cs="Times New Roman"/>
          <w:color w:val="1D1B11" w:themeColor="background2" w:themeShade="1A"/>
          <w:sz w:val="24"/>
        </w:rPr>
        <w:t>с. Усть-Тым</w:t>
      </w:r>
    </w:p>
    <w:p w:rsidR="00451F53" w:rsidRDefault="00451F53" w:rsidP="009F7405">
      <w:pPr>
        <w:ind w:left="-426" w:right="5165" w:firstLine="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51F53" w:rsidRDefault="00451F53" w:rsidP="009F7405">
      <w:pPr>
        <w:pStyle w:val="a4"/>
        <w:tabs>
          <w:tab w:val="left" w:pos="4536"/>
        </w:tabs>
        <w:ind w:left="-426" w:right="4676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Об    утверждении  административного</w:t>
      </w:r>
    </w:p>
    <w:p w:rsidR="00451F53" w:rsidRDefault="00451F53" w:rsidP="009F7405">
      <w:pPr>
        <w:pStyle w:val="a4"/>
        <w:tabs>
          <w:tab w:val="left" w:pos="4536"/>
        </w:tabs>
        <w:ind w:left="-426" w:right="4676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регламента                     предоставления</w:t>
      </w:r>
    </w:p>
    <w:p w:rsidR="00451F53" w:rsidRDefault="00451F53" w:rsidP="009F7405">
      <w:pPr>
        <w:pStyle w:val="a4"/>
        <w:tabs>
          <w:tab w:val="left" w:pos="4536"/>
        </w:tabs>
        <w:ind w:left="-426" w:right="4676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муниципальной услуги  «  Регистрация</w:t>
      </w:r>
    </w:p>
    <w:p w:rsidR="00451F53" w:rsidRDefault="00451F53" w:rsidP="009F7405">
      <w:pPr>
        <w:pStyle w:val="a4"/>
        <w:tabs>
          <w:tab w:val="left" w:pos="4536"/>
        </w:tabs>
        <w:ind w:left="-426" w:right="4676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трудовых    договоров     и          фактов</w:t>
      </w:r>
    </w:p>
    <w:p w:rsidR="00451F53" w:rsidRDefault="00451F53" w:rsidP="009F7405">
      <w:pPr>
        <w:pStyle w:val="a4"/>
        <w:tabs>
          <w:tab w:val="left" w:pos="4536"/>
        </w:tabs>
        <w:ind w:left="-426" w:right="4676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прекращения    трудовых       договоров</w:t>
      </w:r>
    </w:p>
    <w:p w:rsidR="0049117C" w:rsidRDefault="00451F53" w:rsidP="009F7405">
      <w:pPr>
        <w:pStyle w:val="a4"/>
        <w:tabs>
          <w:tab w:val="left" w:pos="4536"/>
        </w:tabs>
        <w:ind w:left="-426" w:right="4676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работников    с       работодателями     – </w:t>
      </w:r>
    </w:p>
    <w:p w:rsidR="00451F53" w:rsidRDefault="00451F53" w:rsidP="009F7405">
      <w:pPr>
        <w:pStyle w:val="a4"/>
        <w:tabs>
          <w:tab w:val="left" w:pos="4536"/>
        </w:tabs>
        <w:ind w:left="-426" w:right="4676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физическими лицами, не являющимися индивидуальными предпринимателями»</w:t>
      </w:r>
    </w:p>
    <w:p w:rsidR="00451F53" w:rsidRDefault="00451F53" w:rsidP="009F7405">
      <w:pPr>
        <w:pStyle w:val="a4"/>
        <w:ind w:left="-426" w:right="6235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451F53" w:rsidRDefault="00451F53" w:rsidP="009F7405">
      <w:pPr>
        <w:ind w:left="-426"/>
        <w:rPr>
          <w:color w:val="1D1B11" w:themeColor="background2" w:themeShade="1A"/>
          <w:sz w:val="24"/>
        </w:rPr>
      </w:pPr>
    </w:p>
    <w:p w:rsidR="00451F53" w:rsidRDefault="00451F53" w:rsidP="009F7405">
      <w:pPr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В целях повышения качества исполнения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</w:t>
      </w:r>
    </w:p>
    <w:p w:rsidR="00451F53" w:rsidRDefault="00451F53" w:rsidP="009F7405">
      <w:pPr>
        <w:ind w:left="-426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51F53" w:rsidRDefault="00451F53" w:rsidP="009F7405">
      <w:pPr>
        <w:ind w:left="-426" w:firstLine="0"/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  <w:t xml:space="preserve">       ПОСТАНОВЛЯЮ:</w:t>
      </w:r>
    </w:p>
    <w:p w:rsidR="00451F53" w:rsidRDefault="00451F53" w:rsidP="009F7405">
      <w:pPr>
        <w:ind w:left="-426" w:firstLine="720"/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</w:pPr>
    </w:p>
    <w:p w:rsidR="00451F53" w:rsidRPr="009F7405" w:rsidRDefault="00451F53" w:rsidP="009F7405">
      <w:pPr>
        <w:tabs>
          <w:tab w:val="left" w:pos="567"/>
          <w:tab w:val="left" w:pos="709"/>
          <w:tab w:val="left" w:pos="851"/>
        </w:tabs>
        <w:ind w:left="-426" w:firstLine="0"/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</w:pPr>
      <w:r w:rsidRPr="009F7405"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  <w:t xml:space="preserve">        1. </w:t>
      </w:r>
      <w:r w:rsidR="009F7405" w:rsidRPr="009F7405">
        <w:rPr>
          <w:rFonts w:ascii="Times New Roman" w:hAnsi="Times New Roman" w:cs="Times New Roman"/>
          <w:color w:val="1D1B11" w:themeColor="background2" w:themeShade="1A"/>
          <w:sz w:val="24"/>
        </w:rPr>
        <w:t>Утвердить административный регламент муниципальной услуги 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предпринимателями», согласно приложению к настоящему постановлению.</w:t>
      </w:r>
    </w:p>
    <w:p w:rsidR="009F7405" w:rsidRPr="009F7405" w:rsidRDefault="00451F53" w:rsidP="009F7405">
      <w:pPr>
        <w:widowControl w:val="0"/>
        <w:autoSpaceDE w:val="0"/>
        <w:autoSpaceDN w:val="0"/>
        <w:adjustRightInd w:val="0"/>
        <w:ind w:left="-426"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9F7405">
        <w:rPr>
          <w:rFonts w:ascii="Times New Roman" w:hAnsi="Times New Roman" w:cs="Times New Roman"/>
          <w:color w:val="1D1B11" w:themeColor="background2" w:themeShade="1A"/>
          <w:sz w:val="24"/>
        </w:rPr>
        <w:t xml:space="preserve">2. </w:t>
      </w:r>
      <w:r w:rsidR="009F7405" w:rsidRPr="009F7405">
        <w:rPr>
          <w:rFonts w:ascii="Times New Roman" w:hAnsi="Times New Roman" w:cs="Times New Roman"/>
          <w:color w:val="1D1B11" w:themeColor="background2" w:themeShade="1A"/>
          <w:sz w:val="24"/>
        </w:rPr>
        <w:t xml:space="preserve"> Признать утратившими силу постановления:</w:t>
      </w:r>
    </w:p>
    <w:p w:rsidR="009F7405" w:rsidRPr="009F7405" w:rsidRDefault="009F7405" w:rsidP="009F7405">
      <w:pPr>
        <w:shd w:val="clear" w:color="auto" w:fill="FFFFFF"/>
        <w:ind w:left="-426"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9F7405">
        <w:rPr>
          <w:rFonts w:ascii="Times New Roman" w:hAnsi="Times New Roman" w:cs="Times New Roman"/>
          <w:color w:val="1D1B11" w:themeColor="background2" w:themeShade="1A"/>
          <w:sz w:val="24"/>
        </w:rPr>
        <w:t>-  №  52  от 25.10.2013 года «</w:t>
      </w:r>
      <w:r w:rsidRPr="009F7405"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Об утверждении Административного регламента предоставления муниципальной услуги </w:t>
      </w:r>
      <w:r w:rsidRPr="009F7405">
        <w:rPr>
          <w:rFonts w:ascii="Times New Roman" w:hAnsi="Times New Roman" w:cs="Times New Roman"/>
          <w:color w:val="1D1B11" w:themeColor="background2" w:themeShade="1A"/>
          <w:sz w:val="24"/>
        </w:rPr>
        <w:t>«Уведомительная регистрация трудовых договоров и заключаемых работниками с работодателями - физическими лицами, не являющимися индивидуальными предпринимателями» на территории муниципального образования «Усть-Тымское сельское поселение»,</w:t>
      </w:r>
    </w:p>
    <w:p w:rsidR="009F7405" w:rsidRPr="009F7405" w:rsidRDefault="009F7405" w:rsidP="009F7405">
      <w:pPr>
        <w:shd w:val="clear" w:color="auto" w:fill="FFFFFF"/>
        <w:ind w:left="-426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9F7405">
        <w:rPr>
          <w:rFonts w:ascii="Times New Roman" w:hAnsi="Times New Roman" w:cs="Times New Roman"/>
          <w:color w:val="1D1B11" w:themeColor="background2" w:themeShade="1A"/>
          <w:sz w:val="24"/>
        </w:rPr>
        <w:t>- №  39  от 22.08.2016 года «</w:t>
      </w:r>
      <w:r w:rsidRPr="009F7405">
        <w:rPr>
          <w:rFonts w:ascii="Times New Roman" w:hAnsi="Times New Roman" w:cs="Times New Roman"/>
          <w:bCs/>
          <w:color w:val="1D1B11" w:themeColor="background2" w:themeShade="1A"/>
          <w:sz w:val="24"/>
        </w:rPr>
        <w:t>О внесении изменений и дополнений</w:t>
      </w:r>
      <w:r w:rsidRPr="009F7405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 xml:space="preserve">  </w:t>
      </w:r>
      <w:r w:rsidRPr="009F7405"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в постановление Администрации Усть-Тымского сельского поселения </w:t>
      </w:r>
      <w:r w:rsidRPr="009F7405">
        <w:rPr>
          <w:rFonts w:ascii="Times New Roman" w:hAnsi="Times New Roman" w:cs="Times New Roman"/>
          <w:color w:val="1D1B11" w:themeColor="background2" w:themeShade="1A"/>
          <w:sz w:val="24"/>
        </w:rPr>
        <w:t>от 25.10.2013 № 52  «</w:t>
      </w:r>
      <w:r w:rsidRPr="009F7405"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Об утверждении Административного регламента предоставления муниципальной услуги </w:t>
      </w:r>
      <w:r w:rsidRPr="009F7405">
        <w:rPr>
          <w:rFonts w:ascii="Times New Roman" w:hAnsi="Times New Roman" w:cs="Times New Roman"/>
          <w:color w:val="1D1B11" w:themeColor="background2" w:themeShade="1A"/>
          <w:sz w:val="24"/>
        </w:rPr>
        <w:t>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 на территории муниципального образования «Усть-Тымское сельское поселение».</w:t>
      </w:r>
    </w:p>
    <w:p w:rsidR="00451F53" w:rsidRPr="009F7405" w:rsidRDefault="009F7405" w:rsidP="009F7405">
      <w:pPr>
        <w:widowControl w:val="0"/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9F740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3. </w:t>
      </w:r>
      <w:r w:rsidR="00451F53" w:rsidRPr="009F7405">
        <w:rPr>
          <w:rFonts w:ascii="Times New Roman" w:hAnsi="Times New Roman" w:cs="Times New Roman"/>
          <w:color w:val="1D1B11" w:themeColor="background2" w:themeShade="1A"/>
          <w:sz w:val="24"/>
        </w:rPr>
        <w:t xml:space="preserve">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6" w:history="1">
        <w:r w:rsidR="00845DDE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lang w:val="en-US"/>
          </w:rPr>
          <w:t>ust</w:t>
        </w:r>
        <w:r w:rsidR="00451F53" w:rsidRPr="009F7405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lang w:val="en-US"/>
          </w:rPr>
          <w:t>tim</w:t>
        </w:r>
        <w:r w:rsidR="00451F53" w:rsidRPr="009F7405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</w:rPr>
          <w:t>.</w:t>
        </w:r>
        <w:r w:rsidR="00451F53" w:rsidRPr="009F7405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lang w:val="en-US"/>
          </w:rPr>
          <w:t>tomsk</w:t>
        </w:r>
        <w:r w:rsidR="00451F53" w:rsidRPr="009F7405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</w:rPr>
          <w:t>.</w:t>
        </w:r>
        <w:r w:rsidR="00451F53" w:rsidRPr="009F7405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lang w:val="en-US"/>
          </w:rPr>
          <w:t>ru</w:t>
        </w:r>
      </w:hyperlink>
      <w:r w:rsidR="00451F53" w:rsidRPr="009F7405"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451F53" w:rsidRPr="009F7405" w:rsidRDefault="00451F53" w:rsidP="009F7405">
      <w:pPr>
        <w:widowControl w:val="0"/>
        <w:autoSpaceDE w:val="0"/>
        <w:autoSpaceDN w:val="0"/>
        <w:adjustRightInd w:val="0"/>
        <w:ind w:left="-426"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9F7405">
        <w:rPr>
          <w:rFonts w:ascii="Times New Roman" w:hAnsi="Times New Roman" w:cs="Times New Roman"/>
          <w:color w:val="1D1B11" w:themeColor="background2" w:themeShade="1A"/>
          <w:sz w:val="24"/>
        </w:rPr>
        <w:t>3. Контроль за исполнением настоящего постановления оставляю за собой.</w:t>
      </w:r>
    </w:p>
    <w:p w:rsidR="00451F53" w:rsidRDefault="00451F53" w:rsidP="00451F53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451F53" w:rsidRDefault="00451F53" w:rsidP="00451F53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451F53" w:rsidRDefault="00451F53" w:rsidP="00451F53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451F53" w:rsidRDefault="00451F53" w:rsidP="00451F53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Усть-Тымского </w:t>
      </w:r>
    </w:p>
    <w:p w:rsidR="00451F53" w:rsidRDefault="00451F53" w:rsidP="009F7405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сельского поселения                                                                                           А. А. Сысоли</w:t>
      </w:r>
      <w:r w:rsidR="009F7405">
        <w:rPr>
          <w:rFonts w:ascii="Times New Roman" w:hAnsi="Times New Roman" w:cs="Times New Roman"/>
          <w:color w:val="1D1B11"/>
          <w:sz w:val="24"/>
        </w:rPr>
        <w:t>н</w:t>
      </w:r>
    </w:p>
    <w:p w:rsidR="009F7405" w:rsidRDefault="009F7405" w:rsidP="009F7405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9F7405" w:rsidRDefault="009F7405" w:rsidP="009F7405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9F7405" w:rsidRDefault="009F7405" w:rsidP="009F7405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9F7405" w:rsidRDefault="009F7405" w:rsidP="009F7405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9F7405" w:rsidRPr="009F7405" w:rsidRDefault="009F7405" w:rsidP="009F7405">
      <w:pPr>
        <w:ind w:firstLine="0"/>
        <w:rPr>
          <w:rFonts w:ascii="Times New Roman" w:hAnsi="Times New Roman" w:cs="Times New Roman"/>
          <w:color w:val="1D1B11"/>
          <w:sz w:val="24"/>
        </w:rPr>
      </w:pPr>
    </w:p>
    <w:tbl>
      <w:tblPr>
        <w:tblStyle w:val="a5"/>
        <w:tblW w:w="5067" w:type="dxa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451F53" w:rsidRPr="00AC57C4" w:rsidTr="009F7405">
        <w:tc>
          <w:tcPr>
            <w:tcW w:w="5067" w:type="dxa"/>
          </w:tcPr>
          <w:p w:rsidR="00451F53" w:rsidRPr="00AC57C4" w:rsidRDefault="00451F53" w:rsidP="009F7405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</w:rPr>
              <w:t>Приложение № 1 к постановлению Администрации Усть-Ты</w:t>
            </w:r>
            <w:r w:rsidR="00AC57C4" w:rsidRPr="00AC57C4">
              <w:rPr>
                <w:rFonts w:ascii="Times New Roman" w:hAnsi="Times New Roman" w:cs="Times New Roman"/>
                <w:color w:val="1D1B11" w:themeColor="background2" w:themeShade="1A"/>
              </w:rPr>
              <w:t>мского сельского поселения от 21.11.2016 № 58</w:t>
            </w:r>
          </w:p>
          <w:p w:rsidR="00451F53" w:rsidRPr="00AC57C4" w:rsidRDefault="00451F53" w:rsidP="009F7405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</w:tbl>
    <w:p w:rsidR="009F7405" w:rsidRPr="00AC57C4" w:rsidRDefault="009F7405" w:rsidP="009F7405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АДМИНИСТРАТИВНЫЙ РЕГЛАМЕНТ ПРЕДОСТАВЛЕНИЯ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</w:r>
    </w:p>
    <w:p w:rsidR="009F7405" w:rsidRPr="00AC57C4" w:rsidRDefault="009F7405" w:rsidP="009F7405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I. Общие положения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ind w:firstLine="540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1.1.</w:t>
      </w:r>
      <w:r w:rsidRPr="00AC57C4"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 Настоящий Административный регламент предоставления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 (далее – Административный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1.2. Заявителями при предоставлении муниципальной услуги могут быть: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При подаче заявления о регистрации трудового договора работника с работодателем - физическим лицом, не являющимся индивидуальным предпринимателем, заявителями могут выступать: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физическое лицо, зарегистрированное по месту жительства на территории муниципального образования «Усть-Тымское сельское поселение», не являющееся индивидуальным предпринимателем и заключившее трудовой договор с работником (далее - работодатель);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представитель работодателя, действующий в силу полномочий, основанных на доверенности или иных законных основаниях.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При подаче заявления о регистрации факта прекращения трудового договора работника с работодателем - физическим лицом, не являющимся индивидуальным предпринимателем, заявителями могут выступать: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работодатель;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представитель работодателя, действующий в силу полномочий, основанных на доверенности или иных законных основаниях;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физическое лицо - работник (далее - работник) в случаях смерти работодателя, отсутствия сведений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при условии регистрации трудового договора в органах местного самоуправления муниципального образования «Усть-Тымское сельское поселение»;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представитель работника, действующий в силу полномочий, основанных на доверенности или иных законных основаниях.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1.3. Информация о порядке предоставления муниципальной услуги предоставляется:</w:t>
      </w:r>
    </w:p>
    <w:p w:rsidR="009F7405" w:rsidRPr="00AC57C4" w:rsidRDefault="009F7405" w:rsidP="009F7405">
      <w:pPr>
        <w:pStyle w:val="ac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>- непосредственно специалистом, отвечающим за работу по управлению муниципальным имуществом и земельными ресурсами  Администрации Усть-Тымского сельского поселения (далее – «Специалистом»);</w:t>
      </w:r>
    </w:p>
    <w:p w:rsidR="009F7405" w:rsidRPr="00AC57C4" w:rsidRDefault="009F7405" w:rsidP="009F7405">
      <w:pPr>
        <w:pStyle w:val="ac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>- с использованием информационных</w:t>
      </w:r>
      <w:r w:rsidRPr="00AC57C4">
        <w:rPr>
          <w:color w:val="1D1B11" w:themeColor="background2" w:themeShade="1A"/>
          <w:spacing w:val="2"/>
        </w:rPr>
        <w:t xml:space="preserve"> стендов;</w:t>
      </w:r>
    </w:p>
    <w:p w:rsidR="009F7405" w:rsidRPr="00AC57C4" w:rsidRDefault="009F7405" w:rsidP="009F7405">
      <w:pPr>
        <w:pStyle w:val="ac"/>
        <w:shd w:val="clear" w:color="auto" w:fill="FFFFFF"/>
        <w:ind w:left="0" w:firstLine="567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>- с использование средств связи.</w:t>
      </w:r>
    </w:p>
    <w:p w:rsidR="009F7405" w:rsidRPr="00AC57C4" w:rsidRDefault="009F7405" w:rsidP="009F7405">
      <w:pPr>
        <w:pStyle w:val="ac"/>
        <w:shd w:val="clear" w:color="auto" w:fill="FFFFFF"/>
        <w:ind w:left="0" w:firstLine="567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>1.4. Место нахождения Администрации Усть-Тымского сельского поселения:636752, Томская область, Каргасокский район, с.Усть-Тым, ул.Береговая д.62.</w:t>
      </w:r>
    </w:p>
    <w:p w:rsidR="009F7405" w:rsidRPr="00AC57C4" w:rsidRDefault="009F7405" w:rsidP="009F7405">
      <w:pPr>
        <w:pStyle w:val="ac"/>
        <w:shd w:val="clear" w:color="auto" w:fill="FFFFFF"/>
        <w:ind w:left="0" w:firstLine="540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>Прием и выдача документов по принципу «одного окна» осуществляется по адресу: 636752, Томская область, Каргасокский район, с.Усть-Тым, ул.Береговая д. 62.</w:t>
      </w:r>
    </w:p>
    <w:p w:rsidR="009F7405" w:rsidRPr="00AC57C4" w:rsidRDefault="009F7405" w:rsidP="009F7405">
      <w:pPr>
        <w:pStyle w:val="ac"/>
        <w:shd w:val="clear" w:color="auto" w:fill="FFFFFF"/>
        <w:ind w:left="0" w:firstLine="567"/>
        <w:jc w:val="both"/>
        <w:rPr>
          <w:color w:val="1D1B11" w:themeColor="background2" w:themeShade="1A"/>
        </w:rPr>
      </w:pPr>
    </w:p>
    <w:p w:rsidR="009F7405" w:rsidRPr="00AC57C4" w:rsidRDefault="009F7405" w:rsidP="009F7405">
      <w:pPr>
        <w:pStyle w:val="11"/>
        <w:ind w:firstLine="540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lastRenderedPageBreak/>
        <w:t xml:space="preserve">1.5. </w:t>
      </w:r>
      <w:r w:rsidRPr="00AC57C4">
        <w:rPr>
          <w:rStyle w:val="apple-style-span"/>
          <w:color w:val="1D1B11" w:themeColor="background2" w:themeShade="1A"/>
        </w:rPr>
        <w:t xml:space="preserve">Информацию о предоставлении муниципальной услуги можно получить по адресу: </w:t>
      </w:r>
      <w:r w:rsidRPr="00AC57C4">
        <w:rPr>
          <w:color w:val="1D1B11" w:themeColor="background2" w:themeShade="1A"/>
        </w:rPr>
        <w:t>636752, Томская область, Каргасокский район, с.Усть-Тым, ул.Береговая д.62.</w:t>
      </w:r>
    </w:p>
    <w:p w:rsidR="009F7405" w:rsidRPr="00AC57C4" w:rsidRDefault="009F7405" w:rsidP="009F7405">
      <w:pPr>
        <w:pStyle w:val="11"/>
        <w:ind w:firstLine="540"/>
        <w:jc w:val="both"/>
        <w:rPr>
          <w:color w:val="1D1B11" w:themeColor="background2" w:themeShade="1A"/>
        </w:rPr>
      </w:pPr>
      <w:r w:rsidRPr="00AC57C4">
        <w:rPr>
          <w:rStyle w:val="apple-style-span"/>
          <w:color w:val="1D1B11" w:themeColor="background2" w:themeShade="1A"/>
        </w:rPr>
        <w:t>График работы: понедельник, вторник, среда, четверг, пятница: с 09.00 до17.15 ч., перерыв с 13-00 до14-00 ч.</w:t>
      </w:r>
    </w:p>
    <w:p w:rsidR="009F7405" w:rsidRPr="00AC57C4" w:rsidRDefault="009F7405" w:rsidP="009F7405">
      <w:pPr>
        <w:pStyle w:val="11"/>
        <w:ind w:firstLine="540"/>
        <w:jc w:val="both"/>
        <w:rPr>
          <w:color w:val="1D1B11" w:themeColor="background2" w:themeShade="1A"/>
        </w:rPr>
      </w:pPr>
      <w:r w:rsidRPr="00AC57C4">
        <w:rPr>
          <w:rStyle w:val="apple-style-span"/>
          <w:color w:val="1D1B11" w:themeColor="background2" w:themeShade="1A"/>
        </w:rPr>
        <w:t>Телефон: (38253) 39147</w:t>
      </w:r>
    </w:p>
    <w:p w:rsidR="009F7405" w:rsidRPr="00AC57C4" w:rsidRDefault="009F7405" w:rsidP="009F7405">
      <w:pPr>
        <w:pStyle w:val="11"/>
        <w:ind w:firstLine="540"/>
        <w:jc w:val="both"/>
        <w:rPr>
          <w:rStyle w:val="apple-style-span"/>
          <w:color w:val="1D1B11" w:themeColor="background2" w:themeShade="1A"/>
        </w:rPr>
      </w:pPr>
      <w:r w:rsidRPr="00AC57C4">
        <w:rPr>
          <w:rStyle w:val="apple-style-span"/>
          <w:color w:val="1D1B11" w:themeColor="background2" w:themeShade="1A"/>
        </w:rPr>
        <w:t xml:space="preserve">Электронная почта: </w:t>
      </w:r>
      <w:r w:rsidRPr="00AC57C4">
        <w:rPr>
          <w:color w:val="1D1B11" w:themeColor="background2" w:themeShade="1A"/>
          <w:lang w:val="en-US"/>
        </w:rPr>
        <w:t>e</w:t>
      </w:r>
      <w:r w:rsidRPr="00AC57C4">
        <w:rPr>
          <w:color w:val="1D1B11" w:themeColor="background2" w:themeShade="1A"/>
        </w:rPr>
        <w:t>-</w:t>
      </w:r>
      <w:r w:rsidRPr="00AC57C4">
        <w:rPr>
          <w:color w:val="1D1B11" w:themeColor="background2" w:themeShade="1A"/>
          <w:lang w:val="en-US"/>
        </w:rPr>
        <w:t>mail</w:t>
      </w:r>
      <w:r w:rsidRPr="00AC57C4">
        <w:rPr>
          <w:color w:val="1D1B11" w:themeColor="background2" w:themeShade="1A"/>
        </w:rPr>
        <w:t xml:space="preserve">  </w:t>
      </w:r>
      <w:r w:rsidRPr="00AC57C4">
        <w:rPr>
          <w:color w:val="1D1B11" w:themeColor="background2" w:themeShade="1A"/>
          <w:lang w:val="en-US"/>
        </w:rPr>
        <w:t>adm</w:t>
      </w:r>
      <w:r w:rsidRPr="00AC57C4">
        <w:rPr>
          <w:color w:val="1D1B11" w:themeColor="background2" w:themeShade="1A"/>
        </w:rPr>
        <w:t>.</w:t>
      </w:r>
      <w:r w:rsidRPr="00AC57C4">
        <w:rPr>
          <w:color w:val="1D1B11" w:themeColor="background2" w:themeShade="1A"/>
          <w:lang w:val="en-US"/>
        </w:rPr>
        <w:t>ust</w:t>
      </w:r>
      <w:r w:rsidRPr="00AC57C4">
        <w:rPr>
          <w:color w:val="1D1B11" w:themeColor="background2" w:themeShade="1A"/>
        </w:rPr>
        <w:t>-</w:t>
      </w:r>
      <w:r w:rsidRPr="00AC57C4">
        <w:rPr>
          <w:color w:val="1D1B11" w:themeColor="background2" w:themeShade="1A"/>
          <w:lang w:val="en-US"/>
        </w:rPr>
        <w:t>tim</w:t>
      </w:r>
      <w:r w:rsidRPr="00AC57C4">
        <w:rPr>
          <w:color w:val="1D1B11" w:themeColor="background2" w:themeShade="1A"/>
        </w:rPr>
        <w:t>@</w:t>
      </w:r>
      <w:r w:rsidRPr="00AC57C4">
        <w:rPr>
          <w:color w:val="1D1B11" w:themeColor="background2" w:themeShade="1A"/>
          <w:lang w:val="en-US"/>
        </w:rPr>
        <w:t>yandex</w:t>
      </w:r>
      <w:r w:rsidRPr="00AC57C4">
        <w:rPr>
          <w:color w:val="1D1B11" w:themeColor="background2" w:themeShade="1A"/>
        </w:rPr>
        <w:t>.</w:t>
      </w:r>
      <w:r w:rsidRPr="00AC57C4">
        <w:rPr>
          <w:color w:val="1D1B11" w:themeColor="background2" w:themeShade="1A"/>
          <w:lang w:val="en-US"/>
        </w:rPr>
        <w:t>ru</w:t>
      </w:r>
      <w:r w:rsidRPr="00AC57C4">
        <w:rPr>
          <w:color w:val="1D1B11" w:themeColor="background2" w:themeShade="1A"/>
        </w:rPr>
        <w:t xml:space="preserve">.   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1.6.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Усть-Тымского сельского поселения: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письменным обращениям заявителей;</w:t>
      </w:r>
    </w:p>
    <w:p w:rsidR="009F7405" w:rsidRPr="00AC57C4" w:rsidRDefault="005C5F3F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тел. 8/38253/39147</w:t>
      </w:r>
      <w:r w:rsidR="009F7405"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9F7405" w:rsidRPr="00AC57C4" w:rsidRDefault="009F7405" w:rsidP="009F7405">
      <w:pPr>
        <w:pStyle w:val="11"/>
        <w:ind w:firstLine="540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 xml:space="preserve">- посредством электронной почты: </w:t>
      </w:r>
      <w:r w:rsidRPr="00AC57C4">
        <w:rPr>
          <w:color w:val="1D1B11" w:themeColor="background2" w:themeShade="1A"/>
          <w:lang w:val="en-US"/>
        </w:rPr>
        <w:t>adm</w:t>
      </w:r>
      <w:r w:rsidRPr="00AC57C4">
        <w:rPr>
          <w:color w:val="1D1B11" w:themeColor="background2" w:themeShade="1A"/>
        </w:rPr>
        <w:t>.</w:t>
      </w:r>
      <w:r w:rsidRPr="00AC57C4">
        <w:rPr>
          <w:color w:val="1D1B11" w:themeColor="background2" w:themeShade="1A"/>
          <w:lang w:val="en-US"/>
        </w:rPr>
        <w:t>ust</w:t>
      </w:r>
      <w:r w:rsidRPr="00AC57C4">
        <w:rPr>
          <w:color w:val="1D1B11" w:themeColor="background2" w:themeShade="1A"/>
        </w:rPr>
        <w:t>-</w:t>
      </w:r>
      <w:r w:rsidRPr="00AC57C4">
        <w:rPr>
          <w:color w:val="1D1B11" w:themeColor="background2" w:themeShade="1A"/>
          <w:lang w:val="en-US"/>
        </w:rPr>
        <w:t>tim</w:t>
      </w:r>
      <w:r w:rsidRPr="00AC57C4">
        <w:rPr>
          <w:color w:val="1D1B11" w:themeColor="background2" w:themeShade="1A"/>
        </w:rPr>
        <w:t>@</w:t>
      </w:r>
      <w:r w:rsidRPr="00AC57C4">
        <w:rPr>
          <w:color w:val="1D1B11" w:themeColor="background2" w:themeShade="1A"/>
          <w:lang w:val="en-US"/>
        </w:rPr>
        <w:t>yandex</w:t>
      </w:r>
      <w:r w:rsidRPr="00AC57C4">
        <w:rPr>
          <w:color w:val="1D1B11" w:themeColor="background2" w:themeShade="1A"/>
        </w:rPr>
        <w:t xml:space="preserve">.    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405" w:rsidRPr="00AC57C4" w:rsidRDefault="009F7405" w:rsidP="009F7405">
      <w:pPr>
        <w:pStyle w:val="ac"/>
        <w:shd w:val="clear" w:color="auto" w:fill="FFFFFF"/>
        <w:ind w:left="0" w:firstLine="540"/>
        <w:jc w:val="both"/>
        <w:rPr>
          <w:color w:val="1D1B11" w:themeColor="background2" w:themeShade="1A"/>
          <w:spacing w:val="-2"/>
        </w:rPr>
      </w:pPr>
      <w:r w:rsidRPr="00AC57C4">
        <w:rPr>
          <w:color w:val="1D1B11" w:themeColor="background2" w:themeShade="1A"/>
          <w:spacing w:val="-2"/>
        </w:rPr>
        <w:t xml:space="preserve">- на официальном сайте Администрации </w:t>
      </w:r>
      <w:r w:rsidRPr="00AC57C4">
        <w:rPr>
          <w:color w:val="1D1B11" w:themeColor="background2" w:themeShade="1A"/>
        </w:rPr>
        <w:t xml:space="preserve">Усть-Тымского </w:t>
      </w:r>
      <w:r w:rsidRPr="00AC57C4">
        <w:rPr>
          <w:color w:val="1D1B11" w:themeColor="background2" w:themeShade="1A"/>
          <w:spacing w:val="-2"/>
        </w:rPr>
        <w:t xml:space="preserve">сельского поселения в сети Интернет, на Региональном портале государственных и муниципальных услуг Томской области по адресу: </w:t>
      </w:r>
      <w:hyperlink r:id="rId7" w:history="1">
        <w:r w:rsidRPr="00AC57C4">
          <w:rPr>
            <w:rStyle w:val="a3"/>
            <w:color w:val="1D1B11" w:themeColor="background2" w:themeShade="1A"/>
            <w:spacing w:val="-2"/>
            <w:lang w:val="en-US"/>
          </w:rPr>
          <w:t>www</w:t>
        </w:r>
        <w:r w:rsidRPr="00AC57C4">
          <w:rPr>
            <w:rStyle w:val="a3"/>
            <w:color w:val="1D1B11" w:themeColor="background2" w:themeShade="1A"/>
            <w:spacing w:val="-2"/>
          </w:rPr>
          <w:t>.</w:t>
        </w:r>
        <w:r w:rsidRPr="00AC57C4">
          <w:rPr>
            <w:rStyle w:val="a3"/>
            <w:color w:val="1D1B11" w:themeColor="background2" w:themeShade="1A"/>
            <w:spacing w:val="-2"/>
            <w:lang w:val="en-US"/>
          </w:rPr>
          <w:t>pgs</w:t>
        </w:r>
        <w:r w:rsidRPr="00AC57C4">
          <w:rPr>
            <w:rStyle w:val="a3"/>
            <w:color w:val="1D1B11" w:themeColor="background2" w:themeShade="1A"/>
            <w:spacing w:val="-2"/>
          </w:rPr>
          <w:t>.</w:t>
        </w:r>
        <w:r w:rsidRPr="00AC57C4">
          <w:rPr>
            <w:rStyle w:val="a3"/>
            <w:color w:val="1D1B11" w:themeColor="background2" w:themeShade="1A"/>
            <w:spacing w:val="-2"/>
            <w:lang w:val="en-US"/>
          </w:rPr>
          <w:t>tomsk</w:t>
        </w:r>
        <w:r w:rsidRPr="00AC57C4">
          <w:rPr>
            <w:rStyle w:val="a3"/>
            <w:color w:val="1D1B11" w:themeColor="background2" w:themeShade="1A"/>
            <w:spacing w:val="-2"/>
          </w:rPr>
          <w:t>.</w:t>
        </w:r>
        <w:r w:rsidRPr="00AC57C4">
          <w:rPr>
            <w:rStyle w:val="a3"/>
            <w:color w:val="1D1B11" w:themeColor="background2" w:themeShade="1A"/>
            <w:spacing w:val="-2"/>
            <w:lang w:val="en-US"/>
          </w:rPr>
          <w:t>gov</w:t>
        </w:r>
        <w:r w:rsidRPr="00AC57C4">
          <w:rPr>
            <w:rStyle w:val="a3"/>
            <w:color w:val="1D1B11" w:themeColor="background2" w:themeShade="1A"/>
            <w:spacing w:val="-2"/>
          </w:rPr>
          <w:t>.</w:t>
        </w:r>
        <w:r w:rsidRPr="00AC57C4">
          <w:rPr>
            <w:rStyle w:val="a3"/>
            <w:color w:val="1D1B11" w:themeColor="background2" w:themeShade="1A"/>
            <w:spacing w:val="-2"/>
            <w:lang w:val="en-US"/>
          </w:rPr>
          <w:t>ru</w:t>
        </w:r>
        <w:r w:rsidRPr="00AC57C4">
          <w:rPr>
            <w:rStyle w:val="a3"/>
            <w:color w:val="1D1B11" w:themeColor="background2" w:themeShade="1A"/>
            <w:spacing w:val="-2"/>
          </w:rPr>
          <w:t>/</w:t>
        </w:r>
        <w:r w:rsidRPr="00AC57C4">
          <w:rPr>
            <w:rStyle w:val="a3"/>
            <w:color w:val="1D1B11" w:themeColor="background2" w:themeShade="1A"/>
            <w:spacing w:val="-2"/>
            <w:lang w:val="en-US"/>
          </w:rPr>
          <w:t>portal</w:t>
        </w:r>
        <w:r w:rsidRPr="00AC57C4">
          <w:rPr>
            <w:rStyle w:val="a3"/>
            <w:color w:val="1D1B11" w:themeColor="background2" w:themeShade="1A"/>
            <w:spacing w:val="-2"/>
          </w:rPr>
          <w:t>/</w:t>
        </w:r>
      </w:hyperlink>
      <w:r w:rsidRPr="00AC57C4">
        <w:rPr>
          <w:color w:val="1D1B11" w:themeColor="background2" w:themeShade="1A"/>
          <w:spacing w:val="-2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AC57C4">
          <w:rPr>
            <w:rStyle w:val="a3"/>
            <w:color w:val="1D1B11" w:themeColor="background2" w:themeShade="1A"/>
            <w:spacing w:val="-2"/>
            <w:lang w:val="en-US"/>
          </w:rPr>
          <w:t>www</w:t>
        </w:r>
        <w:r w:rsidRPr="00AC57C4">
          <w:rPr>
            <w:rStyle w:val="a3"/>
            <w:color w:val="1D1B11" w:themeColor="background2" w:themeShade="1A"/>
            <w:spacing w:val="-2"/>
          </w:rPr>
          <w:t>.</w:t>
        </w:r>
        <w:r w:rsidRPr="00AC57C4">
          <w:rPr>
            <w:rStyle w:val="a3"/>
            <w:color w:val="1D1B11" w:themeColor="background2" w:themeShade="1A"/>
            <w:spacing w:val="-2"/>
            <w:lang w:val="en-US"/>
          </w:rPr>
          <w:t>gosuslugi</w:t>
        </w:r>
        <w:r w:rsidRPr="00AC57C4">
          <w:rPr>
            <w:rStyle w:val="a3"/>
            <w:color w:val="1D1B11" w:themeColor="background2" w:themeShade="1A"/>
            <w:spacing w:val="-2"/>
          </w:rPr>
          <w:t>.</w:t>
        </w:r>
        <w:r w:rsidRPr="00AC57C4">
          <w:rPr>
            <w:rStyle w:val="a3"/>
            <w:color w:val="1D1B11" w:themeColor="background2" w:themeShade="1A"/>
            <w:spacing w:val="-2"/>
            <w:lang w:val="en-US"/>
          </w:rPr>
          <w:t>ru</w:t>
        </w:r>
      </w:hyperlink>
      <w:r w:rsidRPr="00AC57C4">
        <w:rPr>
          <w:color w:val="1D1B11" w:themeColor="background2" w:themeShade="1A"/>
          <w:spacing w:val="-2"/>
        </w:rPr>
        <w:t>.</w:t>
      </w:r>
    </w:p>
    <w:p w:rsidR="009F7405" w:rsidRPr="00AC57C4" w:rsidRDefault="009F7405" w:rsidP="009F7405">
      <w:pPr>
        <w:pStyle w:val="ac"/>
        <w:shd w:val="clear" w:color="auto" w:fill="FFFFFF"/>
        <w:tabs>
          <w:tab w:val="left" w:pos="8621"/>
        </w:tabs>
        <w:ind w:left="0" w:firstLine="540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  <w:spacing w:val="6"/>
        </w:rPr>
        <w:t xml:space="preserve">1.7. Режим работы  Администрации </w:t>
      </w:r>
      <w:r w:rsidRPr="00AC57C4">
        <w:rPr>
          <w:color w:val="1D1B11" w:themeColor="background2" w:themeShade="1A"/>
        </w:rPr>
        <w:t xml:space="preserve">Усть-Тымского </w:t>
      </w:r>
      <w:r w:rsidRPr="00AC57C4">
        <w:rPr>
          <w:color w:val="1D1B11" w:themeColor="background2" w:themeShade="1A"/>
          <w:spacing w:val="6"/>
        </w:rPr>
        <w:t>сельского поселения</w:t>
      </w:r>
      <w:r w:rsidRPr="00AC57C4">
        <w:rPr>
          <w:color w:val="1D1B11" w:themeColor="background2" w:themeShade="1A"/>
          <w:spacing w:val="-3"/>
        </w:rPr>
        <w:t>:</w:t>
      </w:r>
      <w:r w:rsidRPr="00AC57C4">
        <w:rPr>
          <w:color w:val="1D1B11" w:themeColor="background2" w:themeShade="1A"/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9F7405" w:rsidRPr="00AC57C4" w:rsidTr="006F4E19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9.00-17.15</w:t>
            </w:r>
          </w:p>
        </w:tc>
      </w:tr>
      <w:tr w:rsidR="009F7405" w:rsidRPr="00AC57C4" w:rsidTr="006F4E19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9.00-17.15</w:t>
            </w:r>
          </w:p>
        </w:tc>
      </w:tr>
      <w:tr w:rsidR="009F7405" w:rsidRPr="00AC57C4" w:rsidTr="006F4E19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9.00-17.15</w:t>
            </w:r>
          </w:p>
        </w:tc>
      </w:tr>
      <w:tr w:rsidR="009F7405" w:rsidRPr="00AC57C4" w:rsidTr="006F4E19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9.00-17.15</w:t>
            </w:r>
          </w:p>
        </w:tc>
      </w:tr>
      <w:tr w:rsidR="009F7405" w:rsidRPr="00AC57C4" w:rsidTr="006F4E19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9.00-17.15</w:t>
            </w:r>
          </w:p>
        </w:tc>
      </w:tr>
      <w:tr w:rsidR="009F7405" w:rsidRPr="00AC57C4" w:rsidTr="006F4E19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</w:rPr>
              <w:t>выходной день</w:t>
            </w:r>
          </w:p>
        </w:tc>
      </w:tr>
      <w:tr w:rsidR="009F7405" w:rsidRPr="00AC57C4" w:rsidTr="006F4E19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405" w:rsidRPr="00AC57C4" w:rsidRDefault="009F7405" w:rsidP="006F4E19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</w:rPr>
              <w:t>выходной день</w:t>
            </w:r>
          </w:p>
        </w:tc>
      </w:tr>
    </w:tbl>
    <w:p w:rsidR="009F7405" w:rsidRPr="00AC57C4" w:rsidRDefault="009F7405" w:rsidP="009F7405">
      <w:pPr>
        <w:pStyle w:val="ac"/>
        <w:shd w:val="clear" w:color="auto" w:fill="FFFFFF"/>
        <w:ind w:left="0" w:firstLine="540"/>
        <w:jc w:val="both"/>
        <w:rPr>
          <w:bCs/>
          <w:color w:val="1D1B11" w:themeColor="background2" w:themeShade="1A"/>
        </w:rPr>
      </w:pPr>
      <w:r w:rsidRPr="00AC57C4">
        <w:rPr>
          <w:bCs/>
          <w:color w:val="1D1B11" w:themeColor="background2" w:themeShade="1A"/>
        </w:rPr>
        <w:t>1.8. Индивидуальное устное информирование заявителя:</w:t>
      </w:r>
    </w:p>
    <w:p w:rsidR="009F7405" w:rsidRPr="00AC57C4" w:rsidRDefault="009F7405" w:rsidP="009F7405">
      <w:pPr>
        <w:pStyle w:val="ac"/>
        <w:shd w:val="clear" w:color="auto" w:fill="FFFFFF"/>
        <w:ind w:left="0" w:firstLine="540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 xml:space="preserve">Информирование о ходе предоставления муниципальной услуги </w:t>
      </w:r>
      <w:r w:rsidRPr="00AC57C4">
        <w:rPr>
          <w:color w:val="1D1B11" w:themeColor="background2" w:themeShade="1A"/>
          <w:spacing w:val="3"/>
        </w:rPr>
        <w:t xml:space="preserve">осуществляется специалистом Администрации </w:t>
      </w:r>
      <w:r w:rsidRPr="00AC57C4">
        <w:rPr>
          <w:color w:val="1D1B11" w:themeColor="background2" w:themeShade="1A"/>
          <w:spacing w:val="2"/>
        </w:rPr>
        <w:t>при непосредственно личном контакте с заявителями</w:t>
      </w:r>
      <w:r w:rsidRPr="00AC57C4">
        <w:rPr>
          <w:color w:val="1D1B11" w:themeColor="background2" w:themeShade="1A"/>
          <w:spacing w:val="6"/>
        </w:rPr>
        <w:t xml:space="preserve">, а также с использованием </w:t>
      </w:r>
      <w:r w:rsidRPr="00AC57C4">
        <w:rPr>
          <w:color w:val="1D1B11" w:themeColor="background2" w:themeShade="1A"/>
        </w:rPr>
        <w:t>почтовой, телефонной связи.</w:t>
      </w:r>
    </w:p>
    <w:p w:rsidR="009F7405" w:rsidRPr="00AC57C4" w:rsidRDefault="009F7405" w:rsidP="009F7405">
      <w:pPr>
        <w:pStyle w:val="ac"/>
        <w:shd w:val="clear" w:color="auto" w:fill="FFFFFF"/>
        <w:ind w:left="0" w:firstLine="540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>1.9. При консультировании по телефону специалист Администрации</w:t>
      </w:r>
      <w:r w:rsidRPr="00AC57C4">
        <w:rPr>
          <w:color w:val="1D1B11" w:themeColor="background2" w:themeShade="1A"/>
          <w:spacing w:val="3"/>
        </w:rPr>
        <w:t xml:space="preserve"> </w:t>
      </w:r>
      <w:r w:rsidRPr="00AC57C4">
        <w:rPr>
          <w:color w:val="1D1B11" w:themeColor="background2" w:themeShade="1A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405" w:rsidRPr="00AC57C4" w:rsidRDefault="009F7405" w:rsidP="009F7405">
      <w:pPr>
        <w:pStyle w:val="ac"/>
        <w:shd w:val="clear" w:color="auto" w:fill="FFFFFF"/>
        <w:ind w:left="0" w:firstLine="540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9F7405" w:rsidRPr="00AC57C4" w:rsidRDefault="009F7405" w:rsidP="009F7405">
      <w:pPr>
        <w:pStyle w:val="ac"/>
        <w:autoSpaceDE w:val="0"/>
        <w:autoSpaceDN w:val="0"/>
        <w:adjustRightInd w:val="0"/>
        <w:ind w:left="0" w:firstLine="540"/>
        <w:jc w:val="both"/>
        <w:rPr>
          <w:bCs/>
          <w:color w:val="1D1B11" w:themeColor="background2" w:themeShade="1A"/>
        </w:rPr>
      </w:pPr>
      <w:r w:rsidRPr="00AC57C4">
        <w:rPr>
          <w:bCs/>
          <w:color w:val="1D1B11" w:themeColor="background2" w:themeShade="1A"/>
        </w:rPr>
        <w:t>1.10. Индивидуальное письменное информирование заявителя осуществляется в порядке, установлен</w:t>
      </w:r>
      <w:r w:rsidR="0049117C" w:rsidRPr="00AC57C4">
        <w:rPr>
          <w:bCs/>
          <w:color w:val="1D1B11" w:themeColor="background2" w:themeShade="1A"/>
        </w:rPr>
        <w:t xml:space="preserve">ном Федеральным законом от 02 мая </w:t>
      </w:r>
      <w:r w:rsidRPr="00AC57C4">
        <w:rPr>
          <w:bCs/>
          <w:color w:val="1D1B11" w:themeColor="background2" w:themeShade="1A"/>
        </w:rPr>
        <w:t>2006 №59-ФЗ «О порядке рассмотрения обращений граждан Российской Федерации».</w:t>
      </w:r>
    </w:p>
    <w:p w:rsidR="009F7405" w:rsidRPr="00AC57C4" w:rsidRDefault="009F7405" w:rsidP="009F7405">
      <w:pPr>
        <w:pStyle w:val="ac"/>
        <w:autoSpaceDE w:val="0"/>
        <w:autoSpaceDN w:val="0"/>
        <w:adjustRightInd w:val="0"/>
        <w:ind w:left="0" w:firstLine="540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 xml:space="preserve">1.11. Требования к информационным стендам. </w:t>
      </w:r>
    </w:p>
    <w:p w:rsidR="009F7405" w:rsidRPr="00AC57C4" w:rsidRDefault="009F7405" w:rsidP="009F7405">
      <w:pPr>
        <w:pStyle w:val="ac"/>
        <w:autoSpaceDE w:val="0"/>
        <w:autoSpaceDN w:val="0"/>
        <w:adjustRightInd w:val="0"/>
        <w:ind w:left="0" w:firstLine="540"/>
        <w:jc w:val="both"/>
        <w:rPr>
          <w:color w:val="1D1B11" w:themeColor="background2" w:themeShade="1A"/>
          <w:lang w:eastAsia="en-US"/>
        </w:rPr>
      </w:pPr>
      <w:r w:rsidRPr="00AC57C4">
        <w:rPr>
          <w:color w:val="1D1B11" w:themeColor="background2" w:themeShade="1A"/>
        </w:rPr>
        <w:t>И</w:t>
      </w:r>
      <w:r w:rsidRPr="00AC57C4">
        <w:rPr>
          <w:color w:val="1D1B11" w:themeColor="background2" w:themeShade="1A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F7405" w:rsidRPr="00AC57C4" w:rsidRDefault="009F7405" w:rsidP="009F7405">
      <w:pPr>
        <w:pStyle w:val="ac"/>
        <w:autoSpaceDE w:val="0"/>
        <w:autoSpaceDN w:val="0"/>
        <w:adjustRightInd w:val="0"/>
        <w:ind w:left="0" w:firstLine="540"/>
        <w:jc w:val="both"/>
        <w:rPr>
          <w:color w:val="1D1B11" w:themeColor="background2" w:themeShade="1A"/>
          <w:lang w:eastAsia="en-US"/>
        </w:rPr>
      </w:pPr>
      <w:r w:rsidRPr="00AC57C4">
        <w:rPr>
          <w:color w:val="1D1B11" w:themeColor="background2" w:themeShade="1A"/>
          <w:lang w:eastAsia="en-US"/>
        </w:rPr>
        <w:t>- текст настоящего Административного регламента;</w:t>
      </w:r>
    </w:p>
    <w:p w:rsidR="009F7405" w:rsidRPr="00AC57C4" w:rsidRDefault="009F7405" w:rsidP="009F7405">
      <w:pPr>
        <w:pStyle w:val="ac"/>
        <w:autoSpaceDE w:val="0"/>
        <w:autoSpaceDN w:val="0"/>
        <w:adjustRightInd w:val="0"/>
        <w:ind w:left="0" w:firstLine="540"/>
        <w:jc w:val="both"/>
        <w:rPr>
          <w:color w:val="1D1B11" w:themeColor="background2" w:themeShade="1A"/>
          <w:lang w:eastAsia="en-US"/>
        </w:rPr>
      </w:pPr>
      <w:r w:rsidRPr="00AC57C4">
        <w:rPr>
          <w:color w:val="1D1B11" w:themeColor="background2" w:themeShade="1A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Pr="00AC57C4">
        <w:rPr>
          <w:color w:val="1D1B11" w:themeColor="background2" w:themeShade="1A"/>
        </w:rPr>
        <w:t xml:space="preserve">Усть-Тымского </w:t>
      </w:r>
      <w:r w:rsidRPr="00AC57C4">
        <w:rPr>
          <w:color w:val="1D1B11" w:themeColor="background2" w:themeShade="1A"/>
          <w:lang w:eastAsia="en-US"/>
        </w:rPr>
        <w:t xml:space="preserve">сельского поселения, ФИО Главы </w:t>
      </w:r>
      <w:r w:rsidRPr="00AC57C4">
        <w:rPr>
          <w:color w:val="1D1B11" w:themeColor="background2" w:themeShade="1A"/>
        </w:rPr>
        <w:t xml:space="preserve">Усть-Тымского </w:t>
      </w:r>
      <w:r w:rsidRPr="00AC57C4">
        <w:rPr>
          <w:color w:val="1D1B11" w:themeColor="background2" w:themeShade="1A"/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9F7405" w:rsidRPr="00AC57C4" w:rsidRDefault="009F7405" w:rsidP="009F7405">
      <w:pPr>
        <w:pStyle w:val="ac"/>
        <w:autoSpaceDE w:val="0"/>
        <w:autoSpaceDN w:val="0"/>
        <w:adjustRightInd w:val="0"/>
        <w:ind w:left="0" w:firstLine="540"/>
        <w:jc w:val="both"/>
        <w:rPr>
          <w:color w:val="1D1B11" w:themeColor="background2" w:themeShade="1A"/>
          <w:lang w:eastAsia="en-US"/>
        </w:rPr>
      </w:pPr>
      <w:r w:rsidRPr="00AC57C4">
        <w:rPr>
          <w:color w:val="1D1B11" w:themeColor="background2" w:themeShade="1A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9F7405" w:rsidRPr="00AC57C4" w:rsidRDefault="009F7405" w:rsidP="009F7405">
      <w:pPr>
        <w:pStyle w:val="ac"/>
        <w:autoSpaceDE w:val="0"/>
        <w:autoSpaceDN w:val="0"/>
        <w:adjustRightInd w:val="0"/>
        <w:ind w:left="0" w:firstLine="540"/>
        <w:jc w:val="both"/>
        <w:rPr>
          <w:color w:val="1D1B11" w:themeColor="background2" w:themeShade="1A"/>
          <w:lang w:eastAsia="en-US"/>
        </w:rPr>
      </w:pPr>
      <w:r w:rsidRPr="00AC57C4">
        <w:rPr>
          <w:color w:val="1D1B11" w:themeColor="background2" w:themeShade="1A"/>
          <w:lang w:eastAsia="en-US"/>
        </w:rPr>
        <w:t>- образцы заполнения заявлений и других документов, подаваемых заявителями;</w:t>
      </w:r>
    </w:p>
    <w:p w:rsidR="009F7405" w:rsidRPr="00AC57C4" w:rsidRDefault="009F7405" w:rsidP="009F7405">
      <w:pPr>
        <w:pStyle w:val="ac"/>
        <w:autoSpaceDE w:val="0"/>
        <w:autoSpaceDN w:val="0"/>
        <w:adjustRightInd w:val="0"/>
        <w:ind w:left="0" w:firstLine="540"/>
        <w:jc w:val="both"/>
        <w:rPr>
          <w:color w:val="1D1B11" w:themeColor="background2" w:themeShade="1A"/>
          <w:lang w:eastAsia="en-US"/>
        </w:rPr>
      </w:pPr>
      <w:r w:rsidRPr="00AC57C4">
        <w:rPr>
          <w:color w:val="1D1B11" w:themeColor="background2" w:themeShade="1A"/>
          <w:lang w:eastAsia="en-US"/>
        </w:rPr>
        <w:lastRenderedPageBreak/>
        <w:t>- формы заявлений в количестве не менее 10 экземпляров.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Style w:val="ad"/>
          <w:rFonts w:ascii="Times New Roman" w:hAnsi="Times New Roman" w:cs="Times New Roman"/>
          <w:color w:val="1D1B11" w:themeColor="background2" w:themeShade="1A"/>
          <w:sz w:val="24"/>
        </w:rPr>
        <w:t>2. Стандарт предоставления муниципальной услуги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9F7405" w:rsidRPr="00AC57C4" w:rsidRDefault="009F7405" w:rsidP="009F74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1. Наименование муниципальной услуги – 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(далее – регистрация). 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2.2. Муниципальную услугу предоставляет Администрация Усть-Тымского сельского поселения (далее Администрация поселения) в лице специалиста 2 категории (далее - специалист Администрации).</w:t>
      </w:r>
    </w:p>
    <w:p w:rsidR="009F7405" w:rsidRPr="00AC57C4" w:rsidRDefault="009F7405" w:rsidP="009F7405">
      <w:pPr>
        <w:pStyle w:val="3"/>
        <w:spacing w:after="0"/>
        <w:ind w:left="0"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/>
          <w:color w:val="1D1B11" w:themeColor="background2" w:themeShade="1A"/>
          <w:sz w:val="24"/>
          <w:szCs w:val="24"/>
        </w:rPr>
        <w:t>2.3. При предоставлении муниципальной услуги специалист Администрации не вправе требовать от заявителя:</w:t>
      </w:r>
    </w:p>
    <w:p w:rsidR="009F7405" w:rsidRPr="00AC57C4" w:rsidRDefault="009F7405" w:rsidP="009F7405">
      <w:pPr>
        <w:pStyle w:val="3"/>
        <w:spacing w:after="0"/>
        <w:ind w:left="0"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/>
          <w:color w:val="1D1B11" w:themeColor="background2" w:themeShade="1A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AC57C4">
          <w:rPr>
            <w:rFonts w:ascii="Times New Roman" w:hAnsi="Times New Roman" w:cs="Times New Roman"/>
            <w:color w:val="1D1B11" w:themeColor="background2" w:themeShade="1A"/>
            <w:sz w:val="24"/>
          </w:rPr>
          <w:t>части 6 статьи 7</w:t>
        </w:r>
      </w:hyperlink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 Федерального закона от 27 июля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2010 №210-ФЗ «Об организации предоставления государственных и муниципальных услуг».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2.4. Результат предоставления муниципальной услуги.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Результатом предоставления муниципальной услуги является регистрация трудового договора либо факта прекращения трудового договора работников с работодателями - физическими лицами, не являющимися индивидуальными предпринимателями.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Процедура предоставления муниципальной услуги завершается путем получения заявителем зарегистрированного трудового договора и проставлением отметки в журнале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bCs/>
          <w:color w:val="1D1B11" w:themeColor="background2" w:themeShade="1A"/>
          <w:sz w:val="24"/>
        </w:rPr>
        <w:t>2.5.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 Предоставление муниципальной услуги осуществляется в течение 6 рабочих дней с даты поступления заявления о предоставлении муниципальной услуги и прилагаемых к нему документов в Администрацию   поселения.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2.6. Предоставление муниципальной услуги осуществляется в соответствии с:</w:t>
      </w:r>
    </w:p>
    <w:p w:rsidR="009F7405" w:rsidRPr="00AC57C4" w:rsidRDefault="009F7405" w:rsidP="009F7405">
      <w:pPr>
        <w:tabs>
          <w:tab w:val="num" w:pos="-241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2.6.1. Конституцией Российской Федерации // Собрание законодательства Российской Федерации, 2009, № 4;</w:t>
      </w:r>
    </w:p>
    <w:p w:rsidR="009F7405" w:rsidRPr="00AC57C4" w:rsidRDefault="009F7405" w:rsidP="009F740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bCs/>
          <w:color w:val="1D1B11" w:themeColor="background2" w:themeShade="1A"/>
          <w:sz w:val="24"/>
        </w:rPr>
        <w:t>2.6.2. Трудовым кодексо</w:t>
      </w:r>
      <w:r w:rsidR="0049117C" w:rsidRPr="00AC57C4"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м Российской Федерации от 30 декабря </w:t>
      </w:r>
      <w:r w:rsidRPr="00AC57C4">
        <w:rPr>
          <w:rFonts w:ascii="Times New Roman" w:hAnsi="Times New Roman" w:cs="Times New Roman"/>
          <w:bCs/>
          <w:color w:val="1D1B11" w:themeColor="background2" w:themeShade="1A"/>
          <w:sz w:val="24"/>
        </w:rPr>
        <w:t>2001 № 197-ФЗ // «Р</w:t>
      </w:r>
      <w:r w:rsidR="0049117C" w:rsidRPr="00AC57C4"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оссийская газета», № 256, 31 декабря </w:t>
      </w:r>
      <w:r w:rsidRPr="00AC57C4">
        <w:rPr>
          <w:rFonts w:ascii="Times New Roman" w:hAnsi="Times New Roman" w:cs="Times New Roman"/>
          <w:bCs/>
          <w:color w:val="1D1B11" w:themeColor="background2" w:themeShade="1A"/>
          <w:sz w:val="24"/>
        </w:rPr>
        <w:t>2001;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2.6.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3. Федеральным законом от 06 октября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2003 № 131-ФЗ «Об общих принципах организации местного самоуправления в Российской Федерации» // «Р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оссийская газета», № 202, 08 октября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2003;</w:t>
      </w:r>
    </w:p>
    <w:p w:rsidR="009F7405" w:rsidRPr="00AC57C4" w:rsidRDefault="009F7405" w:rsidP="009F740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2.6.4. Федеральным законом от 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27 июля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2010 № 210-ФЗ «Об организации предоставления государственных и муниципальных услуг» //«Р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оссийская газета», № 168, 30 июля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2010;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2.6.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5. Федеральным законом от 02 мая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2006 №59-ФЗ «О порядке рассмотрения обращений граждан Российской Федерации» // </w:t>
      </w:r>
      <w:r w:rsidRPr="00AC57C4"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  <w:t>"Российск</w:t>
      </w:r>
      <w:r w:rsidR="0049117C" w:rsidRPr="00AC57C4"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  <w:t xml:space="preserve">ая газета", N 95, 05 мая </w:t>
      </w:r>
      <w:r w:rsidRPr="00AC57C4"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  <w:t>2006, "Собра</w:t>
      </w:r>
      <w:r w:rsidR="0049117C" w:rsidRPr="00AC57C4"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  <w:t xml:space="preserve">ние законодательства РФ", 08 мая </w:t>
      </w:r>
      <w:r w:rsidRPr="00AC57C4"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  <w:t>2006, N 19, ст. 2060, "Парлам</w:t>
      </w:r>
      <w:r w:rsidR="0049117C" w:rsidRPr="00AC57C4"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  <w:t xml:space="preserve">ентская газета", N 70-71, 11 мая </w:t>
      </w:r>
      <w:r w:rsidRPr="00AC57C4"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  <w:t>2006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;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2.6.6. Уставом муниципального образования «Усть-Тымское сельское поселение»;</w:t>
      </w:r>
    </w:p>
    <w:p w:rsidR="009F7405" w:rsidRPr="00AC57C4" w:rsidRDefault="009F7405" w:rsidP="009F7405">
      <w:pPr>
        <w:pStyle w:val="consplustitle0"/>
        <w:spacing w:before="0" w:beforeAutospacing="0" w:after="0" w:afterAutospacing="0"/>
        <w:ind w:right="111" w:firstLine="567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>2.7. Перечень документов необходимых для предоставления муниципальной услуги.</w:t>
      </w:r>
    </w:p>
    <w:p w:rsidR="009F7405" w:rsidRPr="00AC57C4" w:rsidRDefault="009F7405" w:rsidP="009F7405">
      <w:pPr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Заявителем представляются следующие документы: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заявление по утвержденной форме, согласно приложению 1,2 к настоящему регламенту. Форма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AC57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государственных и муниципальных услуг Томской области, Едином портале государственных и муниципальных услуг (функций), на </w:t>
      </w:r>
      <w:r w:rsidRPr="00AC57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официальном сайте Администрации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AC57C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поселения в сети Интернет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разделе «Муниципальные услуги». 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AC57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  поселения, МФЦ. Заявление подписывается заявителем либо представителем заявителя.</w:t>
      </w:r>
    </w:p>
    <w:p w:rsidR="009F7405" w:rsidRPr="00AC57C4" w:rsidRDefault="009F7405" w:rsidP="009F7405">
      <w:pPr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Заявление адресуется на имя Главы поселения, оформляется на русском языке, при этом не допускается использование сокращений слов и аббревиатур.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27.1. К заявлению о регистрации трудового договора работника с работодателем - физическим лицом, не являющимся индивидуальным предпринимателем, прилагаются следующие документы: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трудовой договор в 2-х экземплярах;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копии документов, удостоверяющих личность заявителя (работодателя или его представителя) и работника (в том числе иностранного гражданина и лица без гражданства) в соответствии с законодательством РФ;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доверенность представителя работодателя (при подаче заявления представителем).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P162"/>
      <w:bookmarkEnd w:id="0"/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2.7.2. К заявлению о регистрации факта прекращения трудового договора работника с работодателем - физическим лицом, не являющимся индивидуальным предпринимателем, прилагаются следующие документы: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трудовой договор в 1-м экземпляре;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доверенность представителя работодателя (при подаче заявления представителем);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доверенность представителя работника (при подаче заявления представителем).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случаях смерти работодателя, отсутствия сведений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при условии регистрации трудового договора в органах местного самоуправления муниципального образования «Усть-Тымское сельское поселение»  работником предоставляется копия заявления о расторжении трудового договора по его инициативе (по собственному желанию).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2.8. Документы, необходимые для предоставления муниципальной услуги, могут быть представлены в Администрацию   поселения  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2.9. Муниципальная услуга предоставляется бесплатно.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2.10. Основания для отказа в приеме документов: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1) обращение за предоставлением услуги лица, не отвечающего требованиям, изложенным в пункте 1.2 настоящего Административного регламента;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2) к заявлению не приложены документы, необходимые для предоставления муниципальной услуги, указанные в пунктах 27.1, 27.2 настоящего Административного регламента;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3) заявителем представлены документы, имеющие подчистки, приписки, зачеркнутые слова и иные не оговоренные в них исправления, имеющие серьезные повреждения, не позволяющие однозначно истолковать их содержание. 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2.11. Основания для приостановления предоставления муниципальной услуги отсутствуют.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2.13. Основания для отказа в предоставлении муниципальной услуги отсутствуют.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2.14. Муниципальная услуга предоставляется бесплатно. </w:t>
      </w:r>
    </w:p>
    <w:p w:rsidR="009F7405" w:rsidRPr="00AC57C4" w:rsidRDefault="009F7405" w:rsidP="009F7405">
      <w:pPr>
        <w:shd w:val="clear" w:color="auto" w:fill="FFFFFF"/>
        <w:tabs>
          <w:tab w:val="left" w:pos="71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F7405" w:rsidRPr="00AC57C4" w:rsidRDefault="009F7405" w:rsidP="009F7405">
      <w:pPr>
        <w:shd w:val="clear" w:color="auto" w:fill="FFFFFF"/>
        <w:tabs>
          <w:tab w:val="left" w:pos="71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2.16. Заявление, поступившее в Администрацию   поселения, регистрируется в день его поступления.</w:t>
      </w:r>
    </w:p>
    <w:p w:rsidR="009F7405" w:rsidRPr="00AC57C4" w:rsidRDefault="009F7405" w:rsidP="009F7405">
      <w:pPr>
        <w:pStyle w:val="3"/>
        <w:ind w:left="0" w:firstLine="54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2.14. Требования к помещениям. </w:t>
      </w:r>
    </w:p>
    <w:p w:rsidR="009F7405" w:rsidRPr="00AC57C4" w:rsidRDefault="009F7405" w:rsidP="009F7405">
      <w:pPr>
        <w:pStyle w:val="3"/>
        <w:ind w:left="0" w:firstLine="54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F7405" w:rsidRPr="00AC57C4" w:rsidRDefault="009F7405" w:rsidP="009F7405">
      <w:pPr>
        <w:tabs>
          <w:tab w:val="left" w:pos="540"/>
          <w:tab w:val="num" w:pos="1742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Помещения Администраци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</w:rPr>
        <w:t>и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F7405" w:rsidRPr="00AC57C4" w:rsidRDefault="009F7405" w:rsidP="009F7405">
      <w:pPr>
        <w:tabs>
          <w:tab w:val="left" w:pos="540"/>
          <w:tab w:val="num" w:pos="144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Вход и выход из помещений оборудуются соответствующими указателями. </w:t>
      </w:r>
    </w:p>
    <w:p w:rsidR="009F7405" w:rsidRPr="00AC57C4" w:rsidRDefault="009F7405" w:rsidP="009F7405">
      <w:pPr>
        <w:tabs>
          <w:tab w:val="left" w:pos="540"/>
          <w:tab w:val="num" w:pos="1742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Присутственные места должны иметь туалет со свободным доступом к нему в рабочее время. </w:t>
      </w:r>
    </w:p>
    <w:p w:rsidR="009F7405" w:rsidRPr="00AC57C4" w:rsidRDefault="009F7405" w:rsidP="009F7405">
      <w:pPr>
        <w:tabs>
          <w:tab w:val="left" w:pos="540"/>
          <w:tab w:val="num" w:pos="144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информационными стендами;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стульями и столами для оформления документов.</w:t>
      </w:r>
    </w:p>
    <w:p w:rsidR="009F7405" w:rsidRPr="00AC57C4" w:rsidRDefault="009F7405" w:rsidP="009F7405">
      <w:pPr>
        <w:tabs>
          <w:tab w:val="left" w:pos="540"/>
          <w:tab w:val="num" w:pos="144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Прием граждан специалистами Администрации осуществляется в рабочих кабинетах. </w:t>
      </w:r>
    </w:p>
    <w:p w:rsidR="009F7405" w:rsidRPr="00AC57C4" w:rsidRDefault="009F7405" w:rsidP="009F7405">
      <w:pPr>
        <w:tabs>
          <w:tab w:val="left" w:pos="540"/>
          <w:tab w:val="num" w:pos="144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9F7405" w:rsidRPr="00AC57C4" w:rsidRDefault="009F7405" w:rsidP="009F7405">
      <w:pPr>
        <w:tabs>
          <w:tab w:val="left" w:pos="540"/>
          <w:tab w:val="num" w:pos="144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Cs/>
          <w:color w:val="1D1B11" w:themeColor="background2" w:themeShade="1A"/>
          <w:sz w:val="24"/>
          <w:lang w:eastAsia="en-US"/>
        </w:rPr>
      </w:pPr>
      <w:r w:rsidRPr="00AC57C4">
        <w:rPr>
          <w:rFonts w:ascii="Times New Roman" w:eastAsia="Calibri" w:hAnsi="Times New Roman" w:cs="Times New Roman"/>
          <w:bCs/>
          <w:color w:val="1D1B11" w:themeColor="background2" w:themeShade="1A"/>
          <w:sz w:val="24"/>
          <w:lang w:eastAsia="en-US"/>
        </w:rPr>
        <w:t>2.15. Администрация поселения обеспечивает инвалидам (включая инвалидов, использующих кресла-коляски и собак-проводников) условия для беспрепятственного доступа  в здание, в котором оказывается муниципальная услуга, и к предоставляемой услуге в соответствии с законодательством Российской Федерации о социальной защите инвалидов.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2.16. Показатели качества муниципальной услуги: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2.17. Показатели доступности муниципальной  услуги: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Усть-Тымского сельского поселения в сети Интернет по адресу </w:t>
      </w:r>
      <w:r w:rsidRPr="00AC57C4">
        <w:rPr>
          <w:rFonts w:ascii="Times New Roman" w:hAnsi="Times New Roman" w:cs="Times New Roman"/>
          <w:color w:val="1D1B11" w:themeColor="background2" w:themeShade="1A"/>
          <w:spacing w:val="-1"/>
          <w:sz w:val="24"/>
          <w:lang w:val="en-US"/>
        </w:rPr>
        <w:t>www</w:t>
      </w:r>
      <w:r w:rsidRPr="00AC57C4">
        <w:rPr>
          <w:rFonts w:ascii="Times New Roman" w:hAnsi="Times New Roman" w:cs="Times New Roman"/>
          <w:color w:val="1D1B11" w:themeColor="background2" w:themeShade="1A"/>
          <w:spacing w:val="-1"/>
          <w:sz w:val="24"/>
        </w:rPr>
        <w:t>.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pacing w:val="-1"/>
          <w:sz w:val="24"/>
          <w:lang w:val="en-US"/>
        </w:rPr>
        <w:t>usttim</w:t>
      </w:r>
      <w:r w:rsidRPr="00AC57C4">
        <w:rPr>
          <w:rFonts w:ascii="Times New Roman" w:hAnsi="Times New Roman" w:cs="Times New Roman"/>
          <w:color w:val="1D1B11" w:themeColor="background2" w:themeShade="1A"/>
          <w:spacing w:val="-1"/>
          <w:sz w:val="24"/>
        </w:rPr>
        <w:t>.</w:t>
      </w:r>
      <w:r w:rsidRPr="00AC57C4">
        <w:rPr>
          <w:rFonts w:ascii="Times New Roman" w:hAnsi="Times New Roman" w:cs="Times New Roman"/>
          <w:color w:val="1D1B11" w:themeColor="background2" w:themeShade="1A"/>
          <w:spacing w:val="-1"/>
          <w:sz w:val="24"/>
          <w:lang w:val="en-US"/>
        </w:rPr>
        <w:t>tomsk</w:t>
      </w:r>
      <w:r w:rsidRPr="00AC57C4">
        <w:rPr>
          <w:rFonts w:ascii="Times New Roman" w:hAnsi="Times New Roman" w:cs="Times New Roman"/>
          <w:color w:val="1D1B11" w:themeColor="background2" w:themeShade="1A"/>
          <w:spacing w:val="-1"/>
          <w:sz w:val="24"/>
        </w:rPr>
        <w:t>.</w:t>
      </w:r>
      <w:r w:rsidRPr="00AC57C4">
        <w:rPr>
          <w:rFonts w:ascii="Times New Roman" w:hAnsi="Times New Roman" w:cs="Times New Roman"/>
          <w:color w:val="1D1B11" w:themeColor="background2" w:themeShade="1A"/>
          <w:spacing w:val="-1"/>
          <w:sz w:val="24"/>
          <w:lang w:val="en-US"/>
        </w:rPr>
        <w:t>ru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, размещение информации о порядке предоставления муниципальной услуги на информационных стендах в здании Администрации Усть-Тымского сельского поселения, в сети Интернет в соответствии с п. 1.6. настоящего Административного регламента;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б) транспортная и пешеходная доступность здания Администрации поселения;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в) надлежащие условия для доступа в здание Администрации поселения лиц  с ограниченными возможностями здоровья;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AC57C4">
        <w:rPr>
          <w:rFonts w:ascii="Times New Roman" w:hAnsi="Times New Roman" w:cs="Times New Roman"/>
          <w:color w:val="1D1B11" w:themeColor="background2" w:themeShade="1A"/>
          <w:spacing w:val="-2"/>
          <w:sz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).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2.18. Администрация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а) путем информирования заявителя по телефону о ходе рассмотрения его заявления;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б) путем размещения информации о ходе рассмотрения заявления на официальном сайте Администрации Усть-Тымского сельского поселения в сети Интернет.</w:t>
      </w:r>
    </w:p>
    <w:p w:rsidR="009F7405" w:rsidRPr="00AC57C4" w:rsidRDefault="009F7405" w:rsidP="009F7405">
      <w:pPr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В обращении заявителя о регистрации трудового договора указываются необходимые сведения о работодателе:</w:t>
      </w:r>
    </w:p>
    <w:p w:rsidR="009F7405" w:rsidRPr="00AC57C4" w:rsidRDefault="009F7405" w:rsidP="009F7405">
      <w:pPr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- юридический и почтовый адреса, номера телефонов, факса, адреса электронной почты; </w:t>
      </w:r>
    </w:p>
    <w:p w:rsidR="009F7405" w:rsidRPr="00AC57C4" w:rsidRDefault="009F7405" w:rsidP="009F7405">
      <w:pPr>
        <w:autoSpaceDE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- количество представленных экземпляров трудового договора.</w:t>
      </w:r>
    </w:p>
    <w:p w:rsidR="009F7405" w:rsidRPr="00AC57C4" w:rsidRDefault="009F7405" w:rsidP="009F7405">
      <w:pPr>
        <w:widowControl w:val="0"/>
        <w:autoSpaceDE w:val="0"/>
        <w:autoSpaceDN w:val="0"/>
        <w:adjustRightInd w:val="0"/>
        <w:ind w:right="-26"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bCs/>
          <w:color w:val="1D1B11" w:themeColor="background2" w:themeShade="1A"/>
          <w:sz w:val="24"/>
        </w:rPr>
        <w:t>2) три экземпляра трудового договора, содержащие паспортные данные работодателя и работника.</w:t>
      </w:r>
    </w:p>
    <w:p w:rsidR="009F7405" w:rsidRPr="00AC57C4" w:rsidRDefault="009F7405" w:rsidP="009F7405">
      <w:pPr>
        <w:pStyle w:val="ac"/>
        <w:autoSpaceDE w:val="0"/>
        <w:ind w:left="567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>Страницы трудового договора нумеруются и прошиваются.</w:t>
      </w:r>
    </w:p>
    <w:p w:rsidR="009F7405" w:rsidRPr="00AC57C4" w:rsidRDefault="009F7405" w:rsidP="009F7405">
      <w:pPr>
        <w:widowControl w:val="0"/>
        <w:autoSpaceDE w:val="0"/>
        <w:autoSpaceDN w:val="0"/>
        <w:adjustRightInd w:val="0"/>
        <w:ind w:right="-26" w:firstLine="567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bCs/>
          <w:color w:val="1D1B11" w:themeColor="background2" w:themeShade="1A"/>
          <w:sz w:val="24"/>
        </w:rPr>
        <w:t>4) паспорт или иной документ, удостоверяющий личность заявителя;</w:t>
      </w:r>
    </w:p>
    <w:p w:rsidR="009F7405" w:rsidRPr="00AC57C4" w:rsidRDefault="009F7405" w:rsidP="009F7405">
      <w:pPr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bCs/>
          <w:color w:val="1D1B11" w:themeColor="background2" w:themeShade="1A"/>
          <w:sz w:val="24"/>
        </w:rPr>
        <w:t>5) нотариально заверенная доверенность, оформленная в соответствии с законодательством Российской Федерации (в случае, если за предоставлением муниципальной услуги обращается представитель физического лица).</w:t>
      </w:r>
    </w:p>
    <w:p w:rsidR="009F7405" w:rsidRPr="00AC57C4" w:rsidRDefault="009F7405" w:rsidP="009F7405">
      <w:pPr>
        <w:pStyle w:val="consplusnormal0"/>
        <w:spacing w:before="0" w:beforeAutospacing="0" w:after="0" w:afterAutospacing="0"/>
        <w:rPr>
          <w:rStyle w:val="ad"/>
          <w:color w:val="1D1B11" w:themeColor="background2" w:themeShade="1A"/>
        </w:rPr>
      </w:pPr>
    </w:p>
    <w:p w:rsidR="009F7405" w:rsidRPr="00AC57C4" w:rsidRDefault="009F7405" w:rsidP="009F7405">
      <w:pPr>
        <w:ind w:firstLine="540"/>
        <w:jc w:val="center"/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lang w:eastAsia="en-US"/>
        </w:rPr>
      </w:pPr>
      <w:r w:rsidRPr="00AC57C4">
        <w:rPr>
          <w:rFonts w:ascii="Times New Roman" w:hAnsi="Times New Roman" w:cs="Times New Roman"/>
          <w:b/>
          <w:color w:val="1D1B11" w:themeColor="background2" w:themeShade="1A"/>
          <w:sz w:val="24"/>
        </w:rPr>
        <w:t>3. </w:t>
      </w:r>
      <w:r w:rsidRPr="00AC57C4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F7405" w:rsidRPr="00AC57C4" w:rsidRDefault="009F7405" w:rsidP="009F7405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> </w:t>
      </w:r>
    </w:p>
    <w:p w:rsidR="009F7405" w:rsidRPr="00AC57C4" w:rsidRDefault="009F7405" w:rsidP="009F740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3.1. Состав административных процедур:</w:t>
      </w:r>
    </w:p>
    <w:p w:rsidR="009F7405" w:rsidRPr="00AC57C4" w:rsidRDefault="009F7405" w:rsidP="009F740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9F7405" w:rsidRPr="00AC57C4" w:rsidRDefault="009F7405" w:rsidP="009F740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предпринимателями;</w:t>
      </w:r>
    </w:p>
    <w:p w:rsidR="009F7405" w:rsidRPr="00AC57C4" w:rsidRDefault="009F7405" w:rsidP="009F740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выдача результата предоставления муниципальной услуги.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  поселения.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Администрации   поселения, ответственному за регистрацию входящей корреспонденции. 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Администрации  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3.2.6. Если заявление и приложенные к нему документы представлены заявителем (представителем заявителя) в Администрацию  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поселения таких документов.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случае,  если заявление и приложенные к нему документы представлены в Администрацию  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3.2.7. После регистрации документы передаются Главе Усть-Тымского сельского поселения для визирования, затем (согласно визе) ответственному специалисту Администрации, на которого возложена обязанность по предоставлению муниципальной услуги (далее –  специалист).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административной процедуры не может превышать 1 рабочий  день со дня поступления заявления в Администрацию   поселения.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F7405" w:rsidRPr="00AC57C4" w:rsidRDefault="009F7405" w:rsidP="009F740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3.3.1.. Основанием начала выполнения данной процедуры является поступление прошедшего регистрацию заявления и прилагаемых к нему документов на регистрацию специалисту, ответственному за предоставление муниципальной услуги.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3.3.2. Специалист, ответственный за предоставление муниципальной услуги, регистрирует трудовой договор либо факт прекращения трудового договора путем: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проставления записи о регистрации трудового договора либо факта прекращения трудового договора в </w:t>
      </w:r>
      <w:hyperlink w:anchor="P729" w:history="1">
        <w:r w:rsidRPr="00AC57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журнале</w:t>
        </w:r>
      </w:hyperlink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предпринимателями, по форме, указанной в приложении 3 к настоящему Административному регламенту;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проставления регистрационного номера, даты регистрации, штампа, подписи с расшифровкой фамилии и инициалов специалиста Отдела, ответственного за предоставление муниципальной услуги, на каждом экземпляре трудового договора (в случае подачи заявления о прекращении трудового договора - на единственном экземпляре трудового договора).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3.3.3. Максимальный срок прохождения административной процедуры не может превышать двух рабочих дней.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3.3.4. Результатом административной процедуры является регистрация трудового договора либо факта прекращения трудового договора.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3.4 Направление (выдача) заявителю результата предоставления муниципальной услуги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3.4.1. Основанием для начала административной процедуры является регистрация трудового договора либо факта прекращения трудового договора.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3.4.2. Выдача документа, оформляющего результат предоставления муниципальной услуги осуществляется способом, указанным заявителем при подаче заявления о предоставлении муниципальной услуги, в том числе: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Администрацию   поселения;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заявителя о возможности получить такие документы (если известны телефон или адрес электронной почты заявителя). 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  поселения.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3.4.3. Общий максимальный срок выполнения административной процедуры  составляет: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является направление (вручение) заявителю соответственно: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- 2-х экземпляров трудового договора с отметкой о регистрации факта его заключения;</w:t>
      </w:r>
    </w:p>
    <w:p w:rsidR="009F7405" w:rsidRPr="00AC57C4" w:rsidRDefault="009F7405" w:rsidP="009F740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экземпляра трудового договора с отметкой о его прекращении.</w:t>
      </w:r>
    </w:p>
    <w:p w:rsidR="009F7405" w:rsidRPr="00AC57C4" w:rsidRDefault="009F7405" w:rsidP="009F740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tabs>
          <w:tab w:val="left" w:pos="540"/>
          <w:tab w:val="num" w:pos="1742"/>
        </w:tabs>
        <w:ind w:firstLine="54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b/>
          <w:color w:val="1D1B11" w:themeColor="background2" w:themeShade="1A"/>
          <w:sz w:val="24"/>
        </w:rPr>
        <w:t>4. Формы контроля за исполнение административного регламента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Усть-Тымского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4.2. Для текущего контроля используются сведения, имеющиеся в Администрации  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4.3. Глава Усть-Тымского сельского поселения организует и осуществляет контроль за полнотой и качеством предоставления муниципальной услуги.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4.4. Плановые проверки проводятся не чаще одного раза в 2 года.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4.5. При поступлении Главе Усть-Тымского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Усть-Тымского сельского поселения либо заместителя Главы Усть-Тымского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4.6. Продолжительность плановых и внеплановых проверок не может превышать 7 календарных дней.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4.7. Подготовка к проведению проверок включает в себя: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разработку и утверждение плана проведения проверки;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- издание распоряжения Администрации   поселения о проведении внеплановой проверки;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4.8. Перед началом проверки председатель комиссии: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проводит совещание с Главой Усть-Тымского сельского поселения, в ходе которого представляет состав комиссии и информирует о порядке работы;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организует получение необходимых для работы документов, информационно-справочных и иных материалов.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4.9. В процессе проверки председатель комиссии координирует работу ее членов, проводит служебные совещания и рабочие встречи с Главой Усть-Тымского 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4.10. По завершении проверки председатель комиссии: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подводит итоги проверки на совещании, на котором до сведения Главы Усть-Тымского 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организует подготовку докладной записки на имя Главы Усть-Тымского  сельского поселения с кратким изложением итогов проверки, выводами и предложениями.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2" w:history="1">
        <w:r w:rsidRPr="00AC57C4">
          <w:rPr>
            <w:rFonts w:ascii="Times New Roman" w:hAnsi="Times New Roman" w:cs="Times New Roman"/>
            <w:color w:val="1D1B11" w:themeColor="background2" w:themeShade="1A"/>
            <w:sz w:val="24"/>
          </w:rPr>
          <w:t>законодательства</w:t>
        </w:r>
      </w:hyperlink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 Российской Федерации.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4.13. Специалист Администрации в соответствии со своими должностными обязанностями несет ответственность за: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соблюдение порядка, в том числе сроков предоставления муниципальной услуги.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4.14. Глава Усть-Тымского  сельского поселения несет ответственность за своевременное и качественное предоставление муниципальной услуги в целом.</w:t>
      </w:r>
    </w:p>
    <w:p w:rsidR="009F7405" w:rsidRPr="00AC57C4" w:rsidRDefault="009F7405" w:rsidP="009F7405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b/>
          <w:color w:val="1D1B11" w:themeColor="background2" w:themeShade="1A"/>
          <w:sz w:val="24"/>
        </w:rPr>
        <w:t>5.</w:t>
      </w:r>
      <w:r w:rsidRPr="00AC57C4">
        <w:rPr>
          <w:rFonts w:ascii="Times New Roman" w:eastAsia="Calibri" w:hAnsi="Times New Roman" w:cs="Times New Roman"/>
          <w:bCs/>
          <w:color w:val="1D1B11" w:themeColor="background2" w:themeShade="1A"/>
          <w:sz w:val="24"/>
          <w:lang w:eastAsia="en-US"/>
        </w:rPr>
        <w:t xml:space="preserve"> </w:t>
      </w:r>
      <w:r w:rsidRPr="00AC57C4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F7405" w:rsidRPr="00AC57C4" w:rsidRDefault="009F7405" w:rsidP="009F7405">
      <w:pPr>
        <w:ind w:right="-186"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5.1. Заявители имеют право на обжалование решений и действий (бездействия) специалиста Администрации, Комиссии по жилищным вопросам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дней со дня получения запроса.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Обжалование решений и действий (бездействия) специалиста Администрации, Комиссии по жилищным вопросам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5.2. Заявитель может обратиться с жалобой, в том числе в следующих случаях: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F7405" w:rsidRPr="00AC57C4" w:rsidRDefault="009F7405" w:rsidP="009F7405">
      <w:pPr>
        <w:pStyle w:val="11"/>
        <w:ind w:firstLine="540"/>
        <w:jc w:val="both"/>
        <w:rPr>
          <w:color w:val="1D1B11" w:themeColor="background2" w:themeShade="1A"/>
        </w:rPr>
      </w:pPr>
      <w:r w:rsidRPr="00AC57C4">
        <w:rPr>
          <w:color w:val="1D1B11" w:themeColor="background2" w:themeShade="1A"/>
        </w:rPr>
        <w:t xml:space="preserve">5.3. Жалоба подается в письменной форме на бумажном носителе, в электронной форме Главе Усть-Тымского  сельского поселения по адресу: </w:t>
      </w:r>
      <w:r w:rsidR="0049117C" w:rsidRPr="00AC57C4">
        <w:rPr>
          <w:color w:val="1D1B11" w:themeColor="background2" w:themeShade="1A"/>
        </w:rPr>
        <w:t>636752</w:t>
      </w:r>
      <w:r w:rsidRPr="00AC57C4">
        <w:rPr>
          <w:color w:val="1D1B11" w:themeColor="background2" w:themeShade="1A"/>
        </w:rPr>
        <w:t>, Томская облас</w:t>
      </w:r>
      <w:r w:rsidR="0049117C" w:rsidRPr="00AC57C4">
        <w:rPr>
          <w:color w:val="1D1B11" w:themeColor="background2" w:themeShade="1A"/>
        </w:rPr>
        <w:t>ть, Каргасокский район, с.Усть-Тым, ул.Береговая д.62</w:t>
      </w:r>
      <w:r w:rsidRPr="00AC57C4">
        <w:rPr>
          <w:color w:val="1D1B11" w:themeColor="background2" w:themeShade="1A"/>
        </w:rPr>
        <w:t xml:space="preserve">.  </w:t>
      </w:r>
      <w:r w:rsidR="0049117C" w:rsidRPr="00AC57C4">
        <w:rPr>
          <w:rStyle w:val="apple-style-span"/>
          <w:color w:val="1D1B11" w:themeColor="background2" w:themeShade="1A"/>
        </w:rPr>
        <w:t>Телефон: (38253) 39147</w:t>
      </w:r>
      <w:r w:rsidRPr="00AC57C4">
        <w:rPr>
          <w:rStyle w:val="apple-style-span"/>
          <w:color w:val="1D1B11" w:themeColor="background2" w:themeShade="1A"/>
        </w:rPr>
        <w:t xml:space="preserve">, факс </w:t>
      </w:r>
      <w:r w:rsidRPr="00AC57C4">
        <w:rPr>
          <w:color w:val="1D1B11" w:themeColor="background2" w:themeShade="1A"/>
        </w:rPr>
        <w:t xml:space="preserve"> </w:t>
      </w:r>
      <w:r w:rsidRPr="00AC57C4">
        <w:rPr>
          <w:rStyle w:val="apple-style-span"/>
          <w:color w:val="1D1B11" w:themeColor="background2" w:themeShade="1A"/>
        </w:rPr>
        <w:t>(38253) 3</w:t>
      </w:r>
      <w:r w:rsidR="0049117C" w:rsidRPr="00AC57C4">
        <w:rPr>
          <w:rStyle w:val="apple-style-span"/>
          <w:color w:val="1D1B11" w:themeColor="background2" w:themeShade="1A"/>
        </w:rPr>
        <w:t>9147</w:t>
      </w:r>
    </w:p>
    <w:p w:rsidR="009F7405" w:rsidRPr="00AC57C4" w:rsidRDefault="009F7405" w:rsidP="009F7405">
      <w:pPr>
        <w:pStyle w:val="11"/>
        <w:jc w:val="both"/>
        <w:rPr>
          <w:color w:val="1D1B11" w:themeColor="background2" w:themeShade="1A"/>
        </w:rPr>
      </w:pPr>
      <w:r w:rsidRPr="00AC57C4">
        <w:rPr>
          <w:rStyle w:val="apple-style-span"/>
          <w:color w:val="1D1B11" w:themeColor="background2" w:themeShade="1A"/>
        </w:rPr>
        <w:t xml:space="preserve">Электронная почта: </w:t>
      </w:r>
      <w:r w:rsidRPr="00AC57C4">
        <w:rPr>
          <w:color w:val="1D1B11" w:themeColor="background2" w:themeShade="1A"/>
          <w:lang w:val="en-US"/>
        </w:rPr>
        <w:t>e</w:t>
      </w:r>
      <w:r w:rsidRPr="00AC57C4">
        <w:rPr>
          <w:color w:val="1D1B11" w:themeColor="background2" w:themeShade="1A"/>
        </w:rPr>
        <w:t>-</w:t>
      </w:r>
      <w:r w:rsidRPr="00AC57C4">
        <w:rPr>
          <w:color w:val="1D1B11" w:themeColor="background2" w:themeShade="1A"/>
          <w:lang w:val="en-US"/>
        </w:rPr>
        <w:t>mail</w:t>
      </w:r>
      <w:r w:rsidRPr="00AC57C4">
        <w:rPr>
          <w:color w:val="1D1B11" w:themeColor="background2" w:themeShade="1A"/>
        </w:rPr>
        <w:t xml:space="preserve">  </w:t>
      </w:r>
      <w:r w:rsidR="0049117C" w:rsidRPr="00AC57C4">
        <w:rPr>
          <w:color w:val="1D1B11" w:themeColor="background2" w:themeShade="1A"/>
          <w:lang w:val="en-US"/>
        </w:rPr>
        <w:t>adm</w:t>
      </w:r>
      <w:r w:rsidR="0049117C" w:rsidRPr="00AC57C4">
        <w:rPr>
          <w:color w:val="1D1B11" w:themeColor="background2" w:themeShade="1A"/>
        </w:rPr>
        <w:t>.</w:t>
      </w:r>
      <w:r w:rsidR="0049117C" w:rsidRPr="00AC57C4">
        <w:rPr>
          <w:color w:val="1D1B11" w:themeColor="background2" w:themeShade="1A"/>
          <w:lang w:val="en-US"/>
        </w:rPr>
        <w:t>ust</w:t>
      </w:r>
      <w:r w:rsidR="0049117C" w:rsidRPr="00AC57C4">
        <w:rPr>
          <w:color w:val="1D1B11" w:themeColor="background2" w:themeShade="1A"/>
        </w:rPr>
        <w:t>-</w:t>
      </w:r>
      <w:r w:rsidR="0049117C" w:rsidRPr="00AC57C4">
        <w:rPr>
          <w:color w:val="1D1B11" w:themeColor="background2" w:themeShade="1A"/>
          <w:lang w:val="en-US"/>
        </w:rPr>
        <w:t>tim</w:t>
      </w:r>
      <w:r w:rsidRPr="00AC57C4">
        <w:rPr>
          <w:color w:val="1D1B11" w:themeColor="background2" w:themeShade="1A"/>
        </w:rPr>
        <w:t>@</w:t>
      </w:r>
      <w:r w:rsidRPr="00AC57C4">
        <w:rPr>
          <w:color w:val="1D1B11" w:themeColor="background2" w:themeShade="1A"/>
          <w:lang w:val="en-US"/>
        </w:rPr>
        <w:t>yandex</w:t>
      </w:r>
      <w:r w:rsidRPr="00AC57C4">
        <w:rPr>
          <w:color w:val="1D1B11" w:themeColor="background2" w:themeShade="1A"/>
        </w:rPr>
        <w:t>.</w:t>
      </w:r>
      <w:r w:rsidRPr="00AC57C4">
        <w:rPr>
          <w:color w:val="1D1B11" w:themeColor="background2" w:themeShade="1A"/>
          <w:lang w:val="en-US"/>
        </w:rPr>
        <w:t>ru</w:t>
      </w:r>
      <w:r w:rsidRPr="00AC57C4">
        <w:rPr>
          <w:color w:val="1D1B11" w:themeColor="background2" w:themeShade="1A"/>
        </w:rPr>
        <w:t xml:space="preserve">.    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Усть-Тымского 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5.5. Жалоба (приложение № 6) должна содержать: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F7405" w:rsidRPr="00AC57C4" w:rsidRDefault="009F7405" w:rsidP="009F7405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5.7. Приостановление рассмотрения жалобы не допускается.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5.8. Ответ на жалобу не дается в случаях, если: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в жалобе не указаны фамилия заявителя и почтовый адрес, по которому должен быть направлен ответ;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- текст жалобы не поддается прочтению.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Усть-Тымского  сельского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Усть-Тымского сельского поселения. О данном решении уведомляется заявитель.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history="1">
        <w:r w:rsidRPr="00AC57C4">
          <w:rPr>
            <w:rFonts w:ascii="Times New Roman" w:hAnsi="Times New Roman" w:cs="Times New Roman"/>
            <w:color w:val="1D1B11" w:themeColor="background2" w:themeShade="1A"/>
            <w:sz w:val="24"/>
          </w:rPr>
          <w:t>законом</w:t>
        </w:r>
      </w:hyperlink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Усть-Тымского  сельского поселения.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5.11. По результатам рассмотрения жалобы Глава Усть-Тымского  сельского поселения принимает одно из следующих решений: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405" w:rsidRPr="00AC57C4" w:rsidRDefault="009F7405" w:rsidP="009F7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9F7405" w:rsidRPr="00AC57C4" w:rsidSect="0049117C">
          <w:pgSz w:w="11906" w:h="16838"/>
          <w:pgMar w:top="568" w:right="566" w:bottom="426" w:left="1418" w:header="964" w:footer="907" w:gutter="0"/>
          <w:cols w:space="708"/>
          <w:docGrid w:linePitch="360"/>
        </w:sectPr>
      </w:pPr>
    </w:p>
    <w:p w:rsidR="009F7405" w:rsidRPr="00AC57C4" w:rsidRDefault="009F7405" w:rsidP="009F7405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Приложение N 1</w:t>
      </w:r>
    </w:p>
    <w:p w:rsidR="009F7405" w:rsidRPr="00AC57C4" w:rsidRDefault="009F7405" w:rsidP="009F7405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к   Административному регламенту  предоставления</w:t>
      </w:r>
    </w:p>
    <w:p w:rsidR="009F7405" w:rsidRPr="00AC57C4" w:rsidRDefault="009F7405" w:rsidP="009F7405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49117C" w:rsidRPr="00AC57C4" w:rsidRDefault="009F7405" w:rsidP="0049117C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муниципального образования «Усть-Тымское  сельское поселение»</w:t>
      </w:r>
    </w:p>
    <w:p w:rsidR="0049117C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Главе  Усть-Тымского  сельского поселения ________________________________________________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Заявитель _______________________________________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(ФИО заявителя,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адрес места жительства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(пребывания),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_______________________________________________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паспорт 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(серия, №, кем и когда выдан)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телефоны)</w:t>
      </w:r>
    </w:p>
    <w:p w:rsidR="009F7405" w:rsidRPr="00AC57C4" w:rsidRDefault="009F7405" w:rsidP="009F7405">
      <w:pPr>
        <w:pStyle w:val="ConsPlusNonformat"/>
        <w:widowControl/>
        <w:contextualSpacing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nformat"/>
        <w:widowControl/>
        <w:contextualSpacing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49117C">
      <w:pPr>
        <w:pStyle w:val="ConsPlusNonformat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регистрации трудового договора работника с работодателем - физическим лицом,  не являющимся индивидуальным предпринимателем</w:t>
      </w:r>
    </w:p>
    <w:p w:rsidR="0049117C" w:rsidRPr="00AC57C4" w:rsidRDefault="0049117C" w:rsidP="0049117C">
      <w:pPr>
        <w:pStyle w:val="ConsPlusNonformat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49117C">
      <w:pPr>
        <w:pStyle w:val="ConsPlusNonformat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В  соответствии со </w:t>
      </w:r>
      <w:hyperlink r:id="rId14" w:history="1">
        <w:r w:rsidRPr="00AC57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ст. 303</w:t>
        </w:r>
      </w:hyperlink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Трудового кодекса Российской Федерации прошу осуществить регистрацию трудового договора, заключенного между ________________________________________________________________________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(Ф.И.О. работника, адрес, паспортные данные работника) &lt;*&gt;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и____________________________________________________________________________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(Ф.И.О. работодателя, адрес, паспортные данные работодателя) &lt;*&gt;</w:t>
      </w:r>
    </w:p>
    <w:p w:rsidR="0049117C" w:rsidRPr="00AC57C4" w:rsidRDefault="0049117C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  действия  трудового  договора: с "___" ________ 20___ г. по "___"_______ 20____ г.</w:t>
      </w:r>
    </w:p>
    <w:p w:rsidR="0049117C" w:rsidRPr="00AC57C4" w:rsidRDefault="0049117C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Сведения,   содержащиеся  в  заявлении,  достоверны,  содержание  трудового договора соответствует требованиям законодательства Российской Федерации.</w:t>
      </w:r>
    </w:p>
    <w:p w:rsidR="0049117C" w:rsidRPr="00AC57C4" w:rsidRDefault="0049117C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Способ доставки результата предоставления муниципальной услуги (указать):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(по почте/лично) &lt;*&gt;</w:t>
      </w:r>
    </w:p>
    <w:p w:rsidR="0049117C" w:rsidRPr="00AC57C4" w:rsidRDefault="0049117C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заявлению прилагаю: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1. Трудовой договор в 2-х экземплярах.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2.     Копии     документов,    удостоверяющих    личность    заявителя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(работодателя/его представителя) и работника.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3.   Доверенность  представителя  работодателя  (при  подаче  заявления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представителем).</w:t>
      </w:r>
    </w:p>
    <w:p w:rsidR="0049117C" w:rsidRPr="00AC57C4" w:rsidRDefault="0049117C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В   соответствии   с  Федеральным  </w:t>
      </w:r>
      <w:hyperlink r:id="rId15" w:history="1">
        <w:r w:rsidRPr="00AC57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N  152-ФЗ  от 27.07.2006 "О персональных  данных"  подтверждаю  свое  согласие  (несогласие,  отказ) на  обработку моих персональных данных.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(ненужное зачеркнуть)</w:t>
      </w:r>
    </w:p>
    <w:p w:rsidR="009F7405" w:rsidRPr="00AC57C4" w:rsidRDefault="009F7405" w:rsidP="009F7405">
      <w:pPr>
        <w:pStyle w:val="ConsPlusNonformat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</w:t>
      </w:r>
    </w:p>
    <w:p w:rsidR="009F7405" w:rsidRPr="00AC57C4" w:rsidRDefault="009F7405" w:rsidP="009F7405">
      <w:pPr>
        <w:pStyle w:val="ConsPlusNonformat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</w:t>
      </w:r>
    </w:p>
    <w:p w:rsidR="009F7405" w:rsidRPr="00AC57C4" w:rsidRDefault="009F7405" w:rsidP="009F7405">
      <w:pPr>
        <w:pStyle w:val="ConsPlusNonformat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(подпись заявителя)</w:t>
      </w:r>
    </w:p>
    <w:p w:rsidR="009F7405" w:rsidRPr="00AC57C4" w:rsidRDefault="009F7405" w:rsidP="009F7405">
      <w:pPr>
        <w:pStyle w:val="ConsPlusNonformat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</w:t>
      </w:r>
    </w:p>
    <w:p w:rsidR="009F7405" w:rsidRPr="00AC57C4" w:rsidRDefault="009F7405" w:rsidP="009F7405">
      <w:pPr>
        <w:pStyle w:val="ConsPlusNonformat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(дата подачи заявления)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Проверил(а):</w:t>
      </w:r>
    </w:p>
    <w:p w:rsidR="009F7405" w:rsidRPr="00AC57C4" w:rsidRDefault="009F7405" w:rsidP="009F7405">
      <w:pPr>
        <w:pStyle w:val="ConsPlusNonformat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 _________________________________</w:t>
      </w:r>
    </w:p>
    <w:p w:rsidR="009F7405" w:rsidRPr="00AC57C4" w:rsidRDefault="009F7405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9117C" w:rsidRPr="00AC57C4" w:rsidRDefault="0049117C" w:rsidP="009F74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 Приложение N 2</w:t>
      </w:r>
    </w:p>
    <w:p w:rsidR="009F7405" w:rsidRPr="00AC57C4" w:rsidRDefault="009F7405" w:rsidP="009F740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к   Административному регламенту  предоставления</w:t>
      </w:r>
    </w:p>
    <w:p w:rsidR="009F7405" w:rsidRPr="00AC57C4" w:rsidRDefault="009F7405" w:rsidP="009F740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9F7405" w:rsidRPr="00AC57C4" w:rsidRDefault="009F7405" w:rsidP="009F740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муниципального образования «Усть-Тымское  сельское поселение»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Главе  Усть-Тымского  сельского поселения 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Заявитель _______________________________________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(ФИО заявителя,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адрес места жительства,  (пребывания),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_______________________________________________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паспорт (серия, №, кем и когда выдан)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телефоны)</w:t>
      </w:r>
    </w:p>
    <w:p w:rsidR="009F7405" w:rsidRPr="00AC57C4" w:rsidRDefault="009F7405" w:rsidP="009F7405">
      <w:pPr>
        <w:pStyle w:val="ConsPlusNonformat"/>
        <w:widowControl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</w:t>
      </w:r>
    </w:p>
    <w:p w:rsidR="009F7405" w:rsidRPr="00AC57C4" w:rsidRDefault="009F7405" w:rsidP="009F7405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</w:p>
    <w:p w:rsidR="009F7405" w:rsidRPr="00AC57C4" w:rsidRDefault="009F7405" w:rsidP="009F740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регистрации факта прекращения трудового договора работника с работодателем - физическим лицом, не являющимся индивидуальным  предпринимателем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В  соответствии со </w:t>
      </w:r>
      <w:hyperlink r:id="rId16" w:history="1">
        <w:r w:rsidRPr="00AC57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ст. 307</w:t>
        </w:r>
      </w:hyperlink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Трудового кодекса Российской Федерации прошу осуществить  регистрацию факта прекращения трудового договора, заключенного между ____________________________________________________________________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(Ф.И.О. работника, адрес, паспортные данные работника)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(Ф.И.О. работодателя, адрес, паспортные данные работодателя)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следующим основаниям: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(указывается в случае подачи заявления работником /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представителя работника) &lt;*&gt;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  действия  трудового  договора:  с  "__"  _______ 20___ г. по "___"_______ 20___ г.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Сведения, содержащиеся в заявлении, достоверны.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Способ   доставки   результата   предоставления   муниципальной  услуги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(указать):____________________________________________________________________</w:t>
      </w:r>
      <w:r w:rsidR="0049117C"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(по почте/лично)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заявлению прилагаю: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1. Трудовой договор в 1-м экземпляре.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2.  Доверенность  представителя   работника/работодателя   (при  подаче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заявления представителем).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3. Иные документы: ____________________________________________________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В   соответствии   с  Федеральным  </w:t>
      </w:r>
      <w:hyperlink r:id="rId17" w:history="1">
        <w:r w:rsidRPr="00AC57C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N  152-ФЗ  от 27.07.2006 "О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персональных  данных"  подтверждаю  свое  согласие  (несогласие,  отказ)                                              (ненужное зачеркнуть)   на обработку моих персональных данных.</w:t>
      </w:r>
    </w:p>
    <w:p w:rsidR="009F7405" w:rsidRPr="00AC57C4" w:rsidRDefault="009F7405" w:rsidP="009F7405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</w:t>
      </w:r>
    </w:p>
    <w:p w:rsidR="009F7405" w:rsidRPr="00AC57C4" w:rsidRDefault="009F7405" w:rsidP="009F7405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────────────────────</w:t>
      </w:r>
    </w:p>
    <w:p w:rsidR="009F7405" w:rsidRPr="00AC57C4" w:rsidRDefault="009F7405" w:rsidP="009F7405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(подпись заявителя) </w:t>
      </w:r>
    </w:p>
    <w:p w:rsidR="009F7405" w:rsidRPr="00AC57C4" w:rsidRDefault="009F7405" w:rsidP="009F7405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</w:t>
      </w:r>
    </w:p>
    <w:p w:rsidR="009F7405" w:rsidRPr="00AC57C4" w:rsidRDefault="009F7405" w:rsidP="0049117C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(дата подачи заявления)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Приложение N 3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к   Административному регламенту  предоставления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муниципального образования «Усть-Тымское  сельское поселение»</w:t>
      </w:r>
    </w:p>
    <w:p w:rsidR="009F7405" w:rsidRPr="00AC57C4" w:rsidRDefault="009F7405" w:rsidP="009F740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9F7405" w:rsidRPr="00AC57C4" w:rsidRDefault="009F7405" w:rsidP="009F740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КНИГА УЧЕТА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</w:p>
    <w:tbl>
      <w:tblPr>
        <w:tblW w:w="11341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419"/>
        <w:gridCol w:w="1559"/>
        <w:gridCol w:w="1276"/>
        <w:gridCol w:w="1287"/>
        <w:gridCol w:w="1265"/>
        <w:gridCol w:w="1275"/>
        <w:gridCol w:w="1417"/>
        <w:gridCol w:w="1418"/>
      </w:tblGrid>
      <w:tr w:rsidR="0049117C" w:rsidRPr="00AC57C4" w:rsidTr="0049117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7C" w:rsidRPr="00AC57C4" w:rsidRDefault="009F7405" w:rsidP="0049117C">
            <w:pPr>
              <w:spacing w:before="100" w:beforeAutospacing="1" w:after="100" w:afterAutospacing="1"/>
              <w:ind w:left="-73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№</w:t>
            </w:r>
          </w:p>
          <w:p w:rsidR="009F7405" w:rsidRPr="00AC57C4" w:rsidRDefault="009F7405" w:rsidP="0049117C">
            <w:pPr>
              <w:spacing w:before="100" w:beforeAutospacing="1" w:after="100" w:afterAutospacing="1"/>
              <w:ind w:left="-73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п/п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49117C" w:rsidP="0049117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Сведения о работода</w:t>
            </w:r>
            <w:r w:rsidR="009F7405"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теле (Ф.И.О.), адрес, паспорт </w:t>
            </w: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и</w:t>
            </w:r>
            <w:r w:rsidR="009F7405"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ные данные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49117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49117C" w:rsidP="0049117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Дата заключе</w:t>
            </w:r>
            <w:r w:rsidR="009F7405"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ния трудового договора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49117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49117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Срок</w:t>
            </w:r>
            <w:r w:rsidR="0049117C"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действия договора (срочный или на неопределен</w:t>
            </w: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ный срок)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49117C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Дата обращения/</w:t>
            </w:r>
            <w:r w:rsidR="0049117C"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</w:t>
            </w: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дата регистрации трудового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49117C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49117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Дата обращения / </w:t>
            </w:r>
            <w:r w:rsidR="0049117C"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дата регистрации факта прекраще</w:t>
            </w: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ния трудового договора</w:t>
            </w:r>
          </w:p>
        </w:tc>
      </w:tr>
      <w:tr w:rsidR="0049117C" w:rsidRPr="00AC57C4" w:rsidTr="0049117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4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5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9</w:t>
            </w:r>
          </w:p>
        </w:tc>
      </w:tr>
      <w:tr w:rsidR="0049117C" w:rsidRPr="00AC57C4" w:rsidTr="0049117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405" w:rsidRPr="00AC57C4" w:rsidRDefault="009F7405" w:rsidP="006F4E1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</w:tr>
    </w:tbl>
    <w:p w:rsidR="009F7405" w:rsidRPr="00AC57C4" w:rsidRDefault="009F7405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spacing w:before="100" w:beforeAutospacing="1" w:after="100" w:afterAutospacing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Приложение N 4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к   Административному регламенту  предоставления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муниципального образования «Усть-Тымское  сельское поселение»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autoSpaceDE w:val="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Образец штампа, проставляемого на трудовых договорах, </w:t>
      </w:r>
    </w:p>
    <w:p w:rsidR="009F7405" w:rsidRPr="00AC57C4" w:rsidRDefault="009F7405" w:rsidP="009F7405">
      <w:pPr>
        <w:autoSpaceDE w:val="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заключаемых работниками с работодателями – физическими лицами,</w:t>
      </w:r>
    </w:p>
    <w:p w:rsidR="009F7405" w:rsidRPr="00AC57C4" w:rsidRDefault="009F7405" w:rsidP="009F7405">
      <w:pPr>
        <w:autoSpaceDE w:val="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 не являющимися индивидуальными предпринимателями</w:t>
      </w:r>
    </w:p>
    <w:p w:rsidR="009F7405" w:rsidRPr="00AC57C4" w:rsidRDefault="009F7405" w:rsidP="009F7405">
      <w:pPr>
        <w:pStyle w:val="1"/>
        <w:tabs>
          <w:tab w:val="decimal" w:pos="5300"/>
        </w:tabs>
        <w:ind w:left="8900" w:right="-234"/>
        <w:rPr>
          <w:bCs w:val="0"/>
          <w:color w:val="1D1B11" w:themeColor="background2" w:themeShade="1A"/>
        </w:rPr>
      </w:pPr>
    </w:p>
    <w:p w:rsidR="009F7405" w:rsidRPr="00AC57C4" w:rsidRDefault="009F7405" w:rsidP="009F7405">
      <w:pPr>
        <w:tabs>
          <w:tab w:val="left" w:pos="5760"/>
        </w:tabs>
        <w:ind w:firstLine="851"/>
        <w:rPr>
          <w:rFonts w:ascii="Times New Roman" w:hAnsi="Times New Roman" w:cs="Times New Roman"/>
          <w:color w:val="1D1B11" w:themeColor="background2" w:themeShade="1A"/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64"/>
      </w:tblGrid>
      <w:tr w:rsidR="009F7405" w:rsidRPr="00AC57C4" w:rsidTr="006F4E19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05" w:rsidRPr="00AC57C4" w:rsidRDefault="009F7405" w:rsidP="006F4E19">
            <w:pPr>
              <w:tabs>
                <w:tab w:val="left" w:pos="5760"/>
              </w:tabs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 Администрация Усть-Тымского  сельского поселения</w:t>
            </w:r>
          </w:p>
          <w:p w:rsidR="009F7405" w:rsidRPr="00AC57C4" w:rsidRDefault="009F7405" w:rsidP="006F4E1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Каргасокского района Томской области</w:t>
            </w:r>
          </w:p>
          <w:p w:rsidR="009F7405" w:rsidRPr="00AC57C4" w:rsidRDefault="009F7405" w:rsidP="006F4E1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</w:p>
          <w:p w:rsidR="009F7405" w:rsidRPr="00AC57C4" w:rsidRDefault="009F7405" w:rsidP="006F4E1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Уведомительная регистрация трудового договора, заключенного</w:t>
            </w:r>
          </w:p>
          <w:p w:rsidR="009F7405" w:rsidRPr="00AC57C4" w:rsidRDefault="009F7405" w:rsidP="006F4E1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работником с работодателем – физическим лицом, не являющимся индивидуальным предпринимателем  </w:t>
            </w:r>
          </w:p>
          <w:p w:rsidR="009F7405" w:rsidRPr="00AC57C4" w:rsidRDefault="009F7405" w:rsidP="006F4E1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</w:p>
          <w:p w:rsidR="009F7405" w:rsidRPr="00AC57C4" w:rsidRDefault="009F7405" w:rsidP="006F4E1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Дата _______________ № ________</w:t>
            </w:r>
          </w:p>
          <w:p w:rsidR="009F7405" w:rsidRPr="00AC57C4" w:rsidRDefault="009F7405" w:rsidP="006F4E1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</w:p>
          <w:p w:rsidR="009F7405" w:rsidRPr="00AC57C4" w:rsidRDefault="009F7405" w:rsidP="006F4E1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__________________________________________________________</w:t>
            </w:r>
          </w:p>
          <w:p w:rsidR="009F7405" w:rsidRPr="00AC57C4" w:rsidRDefault="009F7405" w:rsidP="006F4E1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наименование должности, подпись, Ф.И.О.</w:t>
            </w:r>
          </w:p>
          <w:p w:rsidR="009F7405" w:rsidRPr="00AC57C4" w:rsidRDefault="009F7405" w:rsidP="006F4E19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</w:p>
        </w:tc>
      </w:tr>
    </w:tbl>
    <w:p w:rsidR="009F7405" w:rsidRPr="00AC57C4" w:rsidRDefault="009F7405" w:rsidP="009F7405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9117C" w:rsidRPr="00AC57C4" w:rsidRDefault="0049117C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Приложение N 5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к   Административному регламенту  предоставления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9F7405" w:rsidRPr="00AC57C4" w:rsidRDefault="009F7405" w:rsidP="009F74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муниципального образования «Усть-Тымское  сельское поселение»</w:t>
      </w:r>
    </w:p>
    <w:p w:rsidR="009F7405" w:rsidRPr="00AC57C4" w:rsidRDefault="009F7405" w:rsidP="009F7405">
      <w:pPr>
        <w:pStyle w:val="ae"/>
        <w:ind w:left="0" w:right="5245"/>
        <w:jc w:val="center"/>
        <w:rPr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0" w:right="5245"/>
        <w:jc w:val="center"/>
        <w:rPr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Главе Усть-Тымского  сельского поселения__________________</w:t>
      </w: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адрес:______________________________</w:t>
      </w: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___________________________________</w:t>
      </w: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r w:rsidRPr="00AC57C4">
        <w:rPr>
          <w:b w:val="0"/>
          <w:color w:val="1D1B11" w:themeColor="background2" w:themeShade="1A"/>
          <w:sz w:val="24"/>
          <w:szCs w:val="24"/>
          <w:u w:val="single"/>
        </w:rPr>
        <w:t>т. __________________________________</w:t>
      </w: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r w:rsidRPr="00AC57C4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AC57C4">
        <w:rPr>
          <w:b w:val="0"/>
          <w:color w:val="1D1B11" w:themeColor="background2" w:themeShade="1A"/>
          <w:sz w:val="24"/>
          <w:szCs w:val="24"/>
        </w:rPr>
        <w:t>-</w:t>
      </w:r>
      <w:r w:rsidRPr="00AC57C4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r w:rsidRPr="00AC57C4">
        <w:rPr>
          <w:b w:val="0"/>
          <w:color w:val="1D1B11" w:themeColor="background2" w:themeShade="1A"/>
          <w:sz w:val="24"/>
          <w:szCs w:val="24"/>
        </w:rPr>
        <w:t>: ______________________________</w:t>
      </w:r>
      <w:r w:rsidRPr="00AC57C4">
        <w:rPr>
          <w:b w:val="0"/>
          <w:color w:val="1D1B11" w:themeColor="background2" w:themeShade="1A"/>
          <w:sz w:val="24"/>
          <w:szCs w:val="24"/>
          <w:u w:val="single"/>
        </w:rPr>
        <w:t xml:space="preserve"> </w:t>
      </w: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от ___________________ ________________</w:t>
      </w: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 xml:space="preserve"> адрес: ______________________________________</w:t>
      </w: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тел.: _____________________________________</w:t>
      </w: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AC57C4">
        <w:rPr>
          <w:b w:val="0"/>
          <w:color w:val="1D1B11" w:themeColor="background2" w:themeShade="1A"/>
          <w:sz w:val="24"/>
          <w:szCs w:val="24"/>
        </w:rPr>
        <w:t>-</w:t>
      </w:r>
      <w:r w:rsidRPr="00AC57C4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r w:rsidRPr="00AC57C4">
        <w:rPr>
          <w:b w:val="0"/>
          <w:color w:val="1D1B11" w:themeColor="background2" w:themeShade="1A"/>
          <w:sz w:val="24"/>
          <w:szCs w:val="24"/>
        </w:rPr>
        <w:t>: ___________________________________</w:t>
      </w: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Ж А Л О Б А</w:t>
      </w:r>
    </w:p>
    <w:p w:rsidR="009F7405" w:rsidRPr="00AC57C4" w:rsidRDefault="009F7405" w:rsidP="009F7405">
      <w:pPr>
        <w:pStyle w:val="ae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____________________года ________________________________________________</w:t>
      </w:r>
    </w:p>
    <w:p w:rsidR="009F7405" w:rsidRPr="00AC57C4" w:rsidRDefault="009F7405" w:rsidP="009F7405">
      <w:pPr>
        <w:pStyle w:val="ae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 xml:space="preserve"> обратился (лась) в Администрацию Усть-Тымского  сельского поселения с заявлением о ____________________________________________________________________________</w:t>
      </w:r>
    </w:p>
    <w:p w:rsidR="009F7405" w:rsidRPr="00AC57C4" w:rsidRDefault="009F7405" w:rsidP="009F7405">
      <w:pPr>
        <w:pStyle w:val="ae"/>
        <w:ind w:left="4111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указать суть запроса</w:t>
      </w: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9F7405" w:rsidRPr="00AC57C4" w:rsidRDefault="009F7405" w:rsidP="009F7405">
      <w:pPr>
        <w:pStyle w:val="ae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муниципального образования «Усть-Тымское  сельское поселение», специалистами Администрации Усть-Тымского  сельского поселения были допущены следующие нарушения:</w:t>
      </w:r>
    </w:p>
    <w:p w:rsidR="009F7405" w:rsidRPr="00AC57C4" w:rsidRDefault="009F7405" w:rsidP="009F7405">
      <w:pPr>
        <w:pStyle w:val="ae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9F7405" w:rsidRPr="00AC57C4" w:rsidTr="006F4E19">
        <w:tc>
          <w:tcPr>
            <w:tcW w:w="392" w:type="dxa"/>
          </w:tcPr>
          <w:p w:rsidR="009F7405" w:rsidRPr="00AC57C4" w:rsidRDefault="009F7405" w:rsidP="006F4E19">
            <w:pPr>
              <w:pStyle w:val="ae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405" w:rsidRPr="00AC57C4" w:rsidRDefault="009F7405" w:rsidP="006F4E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9F7405" w:rsidRPr="00AC57C4" w:rsidTr="006F4E19">
        <w:tc>
          <w:tcPr>
            <w:tcW w:w="392" w:type="dxa"/>
          </w:tcPr>
          <w:p w:rsidR="009F7405" w:rsidRPr="00AC57C4" w:rsidRDefault="009F7405" w:rsidP="006F4E19">
            <w:pPr>
              <w:pStyle w:val="ae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405" w:rsidRPr="00AC57C4" w:rsidRDefault="009F7405" w:rsidP="006F4E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9F7405" w:rsidRPr="00AC57C4" w:rsidTr="006F4E19">
        <w:tc>
          <w:tcPr>
            <w:tcW w:w="392" w:type="dxa"/>
          </w:tcPr>
          <w:p w:rsidR="009F7405" w:rsidRPr="00AC57C4" w:rsidRDefault="009F7405" w:rsidP="006F4E19">
            <w:pPr>
              <w:pStyle w:val="ae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405" w:rsidRPr="00AC57C4" w:rsidRDefault="009F7405" w:rsidP="006F4E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9F7405" w:rsidRPr="00AC57C4" w:rsidTr="006F4E19">
        <w:tc>
          <w:tcPr>
            <w:tcW w:w="392" w:type="dxa"/>
          </w:tcPr>
          <w:p w:rsidR="009F7405" w:rsidRPr="00AC57C4" w:rsidRDefault="009F7405" w:rsidP="006F4E19">
            <w:pPr>
              <w:pStyle w:val="ae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405" w:rsidRPr="00AC57C4" w:rsidRDefault="009F7405" w:rsidP="006F4E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9F7405" w:rsidRPr="00AC57C4" w:rsidTr="006F4E19">
        <w:tc>
          <w:tcPr>
            <w:tcW w:w="392" w:type="dxa"/>
          </w:tcPr>
          <w:p w:rsidR="009F7405" w:rsidRPr="00AC57C4" w:rsidRDefault="009F7405" w:rsidP="006F4E19">
            <w:pPr>
              <w:pStyle w:val="ae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405" w:rsidRPr="00AC57C4" w:rsidRDefault="009F7405" w:rsidP="006F4E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      </w: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F7405" w:rsidRPr="00AC57C4" w:rsidTr="006F4E19">
        <w:tc>
          <w:tcPr>
            <w:tcW w:w="392" w:type="dxa"/>
          </w:tcPr>
          <w:p w:rsidR="009F7405" w:rsidRPr="00AC57C4" w:rsidRDefault="009F7405" w:rsidP="006F4E19">
            <w:pPr>
              <w:pStyle w:val="ae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405" w:rsidRPr="00AC57C4" w:rsidRDefault="009F7405" w:rsidP="006F4E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F7405" w:rsidRPr="00AC57C4" w:rsidTr="006F4E19">
        <w:tc>
          <w:tcPr>
            <w:tcW w:w="392" w:type="dxa"/>
          </w:tcPr>
          <w:p w:rsidR="009F7405" w:rsidRPr="00AC57C4" w:rsidRDefault="009F7405" w:rsidP="006F4E19">
            <w:pPr>
              <w:pStyle w:val="ae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405" w:rsidRPr="00AC57C4" w:rsidRDefault="009F7405" w:rsidP="006F4E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C57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9F7405" w:rsidRPr="00AC57C4" w:rsidRDefault="009F7405" w:rsidP="009F7405">
      <w:pPr>
        <w:pStyle w:val="ae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9F7405" w:rsidRPr="00AC57C4" w:rsidRDefault="009F7405" w:rsidP="009F7405">
      <w:pPr>
        <w:pStyle w:val="ae"/>
        <w:ind w:left="5103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указать фактические обстоятельства</w:t>
      </w: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9F7405" w:rsidRPr="00AC57C4" w:rsidTr="006F4E19">
        <w:trPr>
          <w:jc w:val="center"/>
        </w:trPr>
        <w:tc>
          <w:tcPr>
            <w:tcW w:w="534" w:type="dxa"/>
          </w:tcPr>
          <w:p w:rsidR="009F7405" w:rsidRPr="00AC57C4" w:rsidRDefault="009F7405" w:rsidP="006F4E19">
            <w:pPr>
              <w:pStyle w:val="ae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7405" w:rsidRPr="00AC57C4" w:rsidRDefault="009F7405" w:rsidP="006F4E19">
            <w:pPr>
              <w:pStyle w:val="ae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AC57C4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9F7405" w:rsidRPr="00AC57C4" w:rsidRDefault="009F7405" w:rsidP="006F4E19">
            <w:pPr>
              <w:pStyle w:val="ae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9F7405" w:rsidRPr="00AC57C4" w:rsidRDefault="009F7405" w:rsidP="006F4E19">
            <w:pPr>
              <w:pStyle w:val="ae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AC57C4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e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AC57C4">
        <w:rPr>
          <w:b w:val="0"/>
          <w:color w:val="1D1B11" w:themeColor="background2" w:themeShade="1A"/>
          <w:sz w:val="24"/>
          <w:szCs w:val="24"/>
        </w:rPr>
        <w:t>________________________ __________________</w:t>
      </w:r>
      <w:r w:rsidR="0049117C" w:rsidRPr="00AC57C4">
        <w:rPr>
          <w:b w:val="0"/>
          <w:color w:val="1D1B11" w:themeColor="background2" w:themeShade="1A"/>
          <w:sz w:val="24"/>
          <w:szCs w:val="24"/>
        </w:rPr>
        <w:t>_____ ________________________</w:t>
      </w:r>
    </w:p>
    <w:p w:rsidR="009F7405" w:rsidRPr="00AC57C4" w:rsidRDefault="0049117C" w:rsidP="0049117C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дата</w:t>
      </w:r>
      <w:r w:rsidR="009F7405"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           </w:t>
      </w:r>
      <w:r w:rsidRPr="00AC57C4">
        <w:rPr>
          <w:rFonts w:ascii="Times New Roman" w:hAnsi="Times New Roman" w:cs="Times New Roman"/>
          <w:color w:val="1D1B11" w:themeColor="background2" w:themeShade="1A"/>
          <w:sz w:val="24"/>
        </w:rPr>
        <w:t>подпись</w:t>
      </w:r>
      <w:r w:rsidR="009F7405" w:rsidRPr="00AC57C4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расшифровка</w:t>
      </w: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9F7405" w:rsidRPr="00AC57C4" w:rsidRDefault="009F7405" w:rsidP="0049117C">
      <w:pPr>
        <w:pStyle w:val="a4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4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9F7405" w:rsidRPr="00AC57C4" w:rsidRDefault="009F7405" w:rsidP="009F740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753606" w:rsidRPr="00AC57C4" w:rsidRDefault="00753606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sectPr w:rsidR="00753606" w:rsidRPr="00AC57C4" w:rsidSect="0049117C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2B" w:rsidRDefault="00EE5A2B" w:rsidP="009F7405">
      <w:r>
        <w:separator/>
      </w:r>
    </w:p>
  </w:endnote>
  <w:endnote w:type="continuationSeparator" w:id="1">
    <w:p w:rsidR="00EE5A2B" w:rsidRDefault="00EE5A2B" w:rsidP="009F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2B" w:rsidRDefault="00EE5A2B" w:rsidP="009F7405">
      <w:r>
        <w:separator/>
      </w:r>
    </w:p>
  </w:footnote>
  <w:footnote w:type="continuationSeparator" w:id="1">
    <w:p w:rsidR="00EE5A2B" w:rsidRDefault="00EE5A2B" w:rsidP="009F7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F53"/>
    <w:rsid w:val="000A3F75"/>
    <w:rsid w:val="00451F53"/>
    <w:rsid w:val="0049117C"/>
    <w:rsid w:val="004B724E"/>
    <w:rsid w:val="005B56C8"/>
    <w:rsid w:val="005C5F3F"/>
    <w:rsid w:val="005F5122"/>
    <w:rsid w:val="00753606"/>
    <w:rsid w:val="0078134D"/>
    <w:rsid w:val="0079386B"/>
    <w:rsid w:val="00845DDE"/>
    <w:rsid w:val="008D7DCB"/>
    <w:rsid w:val="009F7405"/>
    <w:rsid w:val="00AC57C4"/>
    <w:rsid w:val="00DA142B"/>
    <w:rsid w:val="00E849CC"/>
    <w:rsid w:val="00EE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53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7405"/>
    <w:pPr>
      <w:keepNext/>
      <w:suppressAutoHyphens w:val="0"/>
      <w:ind w:firstLine="0"/>
      <w:jc w:val="center"/>
      <w:outlineLvl w:val="0"/>
    </w:pPr>
    <w:rPr>
      <w:rFonts w:ascii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F53"/>
    <w:rPr>
      <w:color w:val="0000FF" w:themeColor="hyperlink"/>
      <w:u w:val="single"/>
    </w:rPr>
  </w:style>
  <w:style w:type="paragraph" w:styleId="a4">
    <w:name w:val="No Spacing"/>
    <w:uiPriority w:val="1"/>
    <w:qFormat/>
    <w:rsid w:val="00451F53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51F53"/>
    <w:pPr>
      <w:ind w:firstLine="539"/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F53"/>
    <w:rPr>
      <w:rFonts w:ascii="Tahoma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F7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7405"/>
    <w:rPr>
      <w:rFonts w:ascii="Arial" w:hAnsi="Arial" w:cs="Arial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9F74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7405"/>
    <w:rPr>
      <w:rFonts w:ascii="Arial" w:hAnsi="Arial" w:cs="Arial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F7405"/>
    <w:rPr>
      <w:b/>
      <w:bCs/>
      <w:sz w:val="24"/>
      <w:szCs w:val="24"/>
    </w:rPr>
  </w:style>
  <w:style w:type="paragraph" w:styleId="ac">
    <w:name w:val="List Paragraph"/>
    <w:basedOn w:val="a"/>
    <w:qFormat/>
    <w:rsid w:val="009F7405"/>
    <w:pPr>
      <w:suppressAutoHyphens w:val="0"/>
      <w:ind w:left="720" w:firstLine="0"/>
      <w:contextualSpacing/>
      <w:jc w:val="left"/>
    </w:pPr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rsid w:val="009F740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Обычный (веб)1"/>
    <w:basedOn w:val="a"/>
    <w:rsid w:val="009F7405"/>
    <w:pPr>
      <w:suppressAutoHyphens w:val="0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semiHidden/>
    <w:rsid w:val="009F7405"/>
    <w:pPr>
      <w:suppressAutoHyphens w:val="0"/>
      <w:spacing w:after="120"/>
      <w:ind w:left="283" w:firstLine="0"/>
      <w:jc w:val="left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F7405"/>
    <w:rPr>
      <w:rFonts w:ascii="Calibri" w:eastAsia="Calibri" w:hAnsi="Calibri"/>
      <w:sz w:val="16"/>
      <w:szCs w:val="16"/>
    </w:rPr>
  </w:style>
  <w:style w:type="paragraph" w:customStyle="1" w:styleId="ConsPlusNonformat">
    <w:name w:val="ConsPlusNonformat"/>
    <w:rsid w:val="009F74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7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qFormat/>
    <w:rsid w:val="009F7405"/>
    <w:rPr>
      <w:b/>
      <w:bCs/>
    </w:rPr>
  </w:style>
  <w:style w:type="paragraph" w:customStyle="1" w:styleId="consplustitle0">
    <w:name w:val="consplustitle"/>
    <w:basedOn w:val="a"/>
    <w:semiHidden/>
    <w:rsid w:val="009F7405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paragraph" w:customStyle="1" w:styleId="consplusnormal0">
    <w:name w:val="consplusnormal"/>
    <w:basedOn w:val="a"/>
    <w:semiHidden/>
    <w:rsid w:val="009F7405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paragraph" w:styleId="ae">
    <w:name w:val="Subtitle"/>
    <w:basedOn w:val="a"/>
    <w:link w:val="af"/>
    <w:qFormat/>
    <w:rsid w:val="009F7405"/>
    <w:pPr>
      <w:suppressAutoHyphens w:val="0"/>
      <w:ind w:left="-1276" w:firstLine="0"/>
      <w:jc w:val="left"/>
    </w:pPr>
    <w:rPr>
      <w:rFonts w:ascii="Times New Roman" w:hAnsi="Times New Roman" w:cs="Times New Roman"/>
      <w:b/>
      <w:sz w:val="2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F7405"/>
    <w:rPr>
      <w:b/>
      <w:sz w:val="22"/>
    </w:rPr>
  </w:style>
  <w:style w:type="character" w:customStyle="1" w:styleId="apple-style-span">
    <w:name w:val="apple-style-span"/>
    <w:basedOn w:val="a0"/>
    <w:rsid w:val="009F7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B8A792DCAF7D8661883C7EC94656B08EDDE30CE7ECE698BE7ADAE20u65E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17" Type="http://schemas.openxmlformats.org/officeDocument/2006/relationships/hyperlink" Target="consultantplus://offline/ref=CB211017A8188AFDB988DC5311ED29386F69285EBEBF59332DC40EB6F8S4o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211017A8188AFDB988DC5311ED29386F67275CBBB159332DC40EB6F843EA7332FDFCC92EACC1E6S4oA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B211017A8188AFDB988DC5311ED29386F69285EBEBF59332DC40EB6F8S4o3K" TargetMode="Externa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hyperlink" Target="consultantplus://offline/ref=CB211017A8188AFDB988DC5311ED29386F67275CBBB159332DC40EB6F843EA7332FDFCC92FAFSC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8283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2016-11-24T12:08:00Z</cp:lastPrinted>
  <dcterms:created xsi:type="dcterms:W3CDTF">2016-11-24T06:44:00Z</dcterms:created>
  <dcterms:modified xsi:type="dcterms:W3CDTF">2016-11-24T12:43:00Z</dcterms:modified>
</cp:coreProperties>
</file>