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33" w:rsidRDefault="005C5833" w:rsidP="005C5833">
      <w:pPr>
        <w:jc w:val="center"/>
      </w:pPr>
      <w:r>
        <w:t>МУНИЦИПАЛЬНОЕ ОБРАЗОВАНИЕ «УСТЬ-ТЫМСКОЕ СЕЛЬСКОЕ ПОСЕЛЕНИЕ»</w:t>
      </w:r>
    </w:p>
    <w:p w:rsidR="005C5833" w:rsidRDefault="005C5833" w:rsidP="005C5833">
      <w:pPr>
        <w:jc w:val="center"/>
      </w:pPr>
      <w:r>
        <w:t>КАРГАСОКСКИЙ РАЙОН ТОМСКАЯ ОБЛАСТЬ</w:t>
      </w:r>
    </w:p>
    <w:p w:rsidR="005C5833" w:rsidRDefault="005C5833" w:rsidP="005C5833"/>
    <w:p w:rsidR="005C5833" w:rsidRDefault="005C5833" w:rsidP="005C5833">
      <w:pPr>
        <w:jc w:val="center"/>
        <w:rPr>
          <w:b/>
        </w:rPr>
      </w:pPr>
      <w:r w:rsidRPr="00C92EAA">
        <w:rPr>
          <w:b/>
        </w:rPr>
        <w:t xml:space="preserve">АДМИНИСТРАЦИЯ </w:t>
      </w:r>
      <w:r>
        <w:rPr>
          <w:b/>
        </w:rPr>
        <w:t>УСТЬ-ТЫМСКОГО СЕЛЬСКОГО ПОСЕЛЕНИЯ</w:t>
      </w:r>
    </w:p>
    <w:p w:rsidR="005C5833" w:rsidRDefault="005C5833" w:rsidP="005C5833">
      <w:pPr>
        <w:jc w:val="center"/>
        <w:rPr>
          <w:b/>
        </w:rPr>
      </w:pPr>
    </w:p>
    <w:p w:rsidR="005C5833" w:rsidRDefault="005C5833" w:rsidP="005C5833">
      <w:pPr>
        <w:jc w:val="center"/>
        <w:rPr>
          <w:b/>
        </w:rPr>
      </w:pPr>
      <w:r>
        <w:rPr>
          <w:b/>
        </w:rPr>
        <w:t>ПОСТАНОВЛЕНИЕ</w:t>
      </w:r>
    </w:p>
    <w:p w:rsidR="005C5833" w:rsidRPr="00C92EAA" w:rsidRDefault="005C5833" w:rsidP="005C5833"/>
    <w:p w:rsidR="005C5833" w:rsidRDefault="005C5833" w:rsidP="005C5833"/>
    <w:p w:rsidR="005C5833" w:rsidRPr="00CA4A64" w:rsidRDefault="005C5833" w:rsidP="005C5833">
      <w:pPr>
        <w:jc w:val="center"/>
        <w:rPr>
          <w:rFonts w:ascii="Arial" w:hAnsi="Arial" w:cs="Arial"/>
        </w:rPr>
      </w:pPr>
    </w:p>
    <w:p w:rsidR="005C5833" w:rsidRPr="005C5833" w:rsidRDefault="005C5833" w:rsidP="005C5833">
      <w:pPr>
        <w:rPr>
          <w:b/>
        </w:rPr>
      </w:pPr>
      <w:r w:rsidRPr="005C5833">
        <w:rPr>
          <w:b/>
        </w:rPr>
        <w:t>21.11.2016 г.</w:t>
      </w:r>
      <w:r w:rsidRPr="005C5833">
        <w:rPr>
          <w:b/>
        </w:rPr>
        <w:tab/>
      </w:r>
      <w:r w:rsidRPr="005C5833">
        <w:rPr>
          <w:b/>
        </w:rPr>
        <w:tab/>
      </w:r>
      <w:r w:rsidRPr="005C5833">
        <w:rPr>
          <w:b/>
        </w:rPr>
        <w:tab/>
      </w:r>
      <w:r w:rsidRPr="005C5833">
        <w:rPr>
          <w:b/>
        </w:rPr>
        <w:tab/>
      </w:r>
      <w:r w:rsidRPr="005C5833">
        <w:rPr>
          <w:b/>
        </w:rPr>
        <w:tab/>
      </w:r>
      <w:r w:rsidRPr="005C5833">
        <w:rPr>
          <w:b/>
        </w:rPr>
        <w:tab/>
      </w:r>
      <w:r w:rsidRPr="005C5833">
        <w:rPr>
          <w:b/>
        </w:rPr>
        <w:tab/>
      </w:r>
      <w:r w:rsidRPr="005C5833">
        <w:rPr>
          <w:b/>
        </w:rPr>
        <w:tab/>
        <w:t xml:space="preserve">             </w:t>
      </w:r>
      <w:r w:rsidRPr="005C5833">
        <w:rPr>
          <w:b/>
        </w:rPr>
        <w:tab/>
      </w:r>
      <w:r w:rsidR="0007050C">
        <w:rPr>
          <w:b/>
        </w:rPr>
        <w:t xml:space="preserve">             </w:t>
      </w:r>
      <w:r w:rsidRPr="005C5833">
        <w:rPr>
          <w:b/>
        </w:rPr>
        <w:t xml:space="preserve">№ </w:t>
      </w:r>
      <w:r w:rsidR="002C0B99">
        <w:rPr>
          <w:b/>
        </w:rPr>
        <w:t>56</w:t>
      </w:r>
    </w:p>
    <w:p w:rsidR="005C5833" w:rsidRPr="005C5833" w:rsidRDefault="005C5833" w:rsidP="005C5833">
      <w:pPr>
        <w:pStyle w:val="1"/>
        <w:rPr>
          <w:szCs w:val="24"/>
        </w:rPr>
      </w:pPr>
      <w:proofErr w:type="spellStart"/>
      <w:r w:rsidRPr="005C5833">
        <w:rPr>
          <w:szCs w:val="24"/>
        </w:rPr>
        <w:t>с</w:t>
      </w:r>
      <w:proofErr w:type="gramStart"/>
      <w:r w:rsidRPr="005C5833">
        <w:rPr>
          <w:szCs w:val="24"/>
        </w:rPr>
        <w:t>.У</w:t>
      </w:r>
      <w:proofErr w:type="gramEnd"/>
      <w:r w:rsidRPr="005C5833">
        <w:rPr>
          <w:szCs w:val="24"/>
        </w:rPr>
        <w:t>сть-Тым</w:t>
      </w:r>
      <w:proofErr w:type="spellEnd"/>
    </w:p>
    <w:p w:rsidR="005C5833" w:rsidRPr="005C5833" w:rsidRDefault="005C5833" w:rsidP="005C5833">
      <w:pPr>
        <w:jc w:val="both"/>
        <w:rPr>
          <w:spacing w:val="6"/>
        </w:rPr>
      </w:pPr>
    </w:p>
    <w:p w:rsidR="005C5833" w:rsidRPr="005C5833" w:rsidRDefault="005C5833" w:rsidP="005C5833">
      <w:pPr>
        <w:jc w:val="both"/>
        <w:rPr>
          <w:spacing w:val="6"/>
        </w:rPr>
      </w:pPr>
      <w:r w:rsidRPr="005C5833">
        <w:rPr>
          <w:spacing w:val="6"/>
        </w:rPr>
        <w:t xml:space="preserve">Об утверждении программы </w:t>
      </w:r>
    </w:p>
    <w:p w:rsidR="005C5833" w:rsidRPr="005C5833" w:rsidRDefault="005C5833" w:rsidP="005C5833">
      <w:pPr>
        <w:jc w:val="both"/>
        <w:rPr>
          <w:spacing w:val="6"/>
        </w:rPr>
      </w:pPr>
      <w:r w:rsidRPr="005C5833">
        <w:rPr>
          <w:spacing w:val="6"/>
        </w:rPr>
        <w:t xml:space="preserve">«Комплексное развитие систем </w:t>
      </w:r>
    </w:p>
    <w:p w:rsidR="005C5833" w:rsidRPr="005C5833" w:rsidRDefault="005C5833" w:rsidP="005C5833">
      <w:pPr>
        <w:jc w:val="both"/>
        <w:rPr>
          <w:spacing w:val="6"/>
        </w:rPr>
      </w:pPr>
      <w:r w:rsidRPr="005C5833">
        <w:rPr>
          <w:spacing w:val="6"/>
        </w:rPr>
        <w:t xml:space="preserve">транспортной инфраструктуры </w:t>
      </w:r>
    </w:p>
    <w:p w:rsidR="005C5833" w:rsidRPr="005C5833" w:rsidRDefault="005C5833" w:rsidP="005C5833">
      <w:pPr>
        <w:jc w:val="both"/>
        <w:rPr>
          <w:spacing w:val="6"/>
        </w:rPr>
      </w:pPr>
      <w:r w:rsidRPr="005C5833">
        <w:rPr>
          <w:spacing w:val="6"/>
        </w:rPr>
        <w:t xml:space="preserve">Усть-Тымского сельского поселения </w:t>
      </w:r>
    </w:p>
    <w:p w:rsidR="005C5833" w:rsidRPr="005C5833" w:rsidRDefault="005C5833" w:rsidP="005C5833">
      <w:pPr>
        <w:jc w:val="both"/>
        <w:rPr>
          <w:spacing w:val="6"/>
        </w:rPr>
      </w:pPr>
      <w:r w:rsidRPr="005C5833">
        <w:rPr>
          <w:spacing w:val="6"/>
        </w:rPr>
        <w:t>на   2016 - 2025 г.г.</w:t>
      </w:r>
    </w:p>
    <w:p w:rsidR="005C5833" w:rsidRPr="005C5833" w:rsidRDefault="005C5833" w:rsidP="005C5833">
      <w:pPr>
        <w:jc w:val="both"/>
        <w:rPr>
          <w:color w:val="000000"/>
          <w:spacing w:val="1"/>
        </w:rPr>
      </w:pPr>
    </w:p>
    <w:p w:rsidR="005C5833" w:rsidRDefault="005C5833" w:rsidP="005C5833">
      <w:pPr>
        <w:ind w:firstLine="567"/>
        <w:jc w:val="both"/>
        <w:rPr>
          <w:spacing w:val="-1"/>
        </w:rPr>
      </w:pPr>
      <w:r w:rsidRPr="005C5833">
        <w:rPr>
          <w:color w:val="000000"/>
          <w:spacing w:val="1"/>
        </w:rPr>
        <w:t xml:space="preserve">В соответствии с </w:t>
      </w:r>
      <w:r w:rsidRPr="005C5833">
        <w:t xml:space="preserve"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25.12.2015 г. № 1440 «об утверждении требований к программам комплексного развития транспортной инфраструктуры поселений и городских округов», </w:t>
      </w:r>
      <w:r>
        <w:rPr>
          <w:spacing w:val="-1"/>
        </w:rPr>
        <w:t>А</w:t>
      </w:r>
      <w:r w:rsidRPr="005C5833">
        <w:rPr>
          <w:spacing w:val="-1"/>
        </w:rPr>
        <w:t xml:space="preserve">дминистрация </w:t>
      </w:r>
      <w:r>
        <w:rPr>
          <w:spacing w:val="-1"/>
        </w:rPr>
        <w:t>Усть-Тымского</w:t>
      </w:r>
      <w:r w:rsidRPr="005C5833">
        <w:rPr>
          <w:spacing w:val="-1"/>
        </w:rPr>
        <w:t xml:space="preserve"> сельского поселения </w:t>
      </w:r>
    </w:p>
    <w:p w:rsidR="005C5833" w:rsidRPr="005C5833" w:rsidRDefault="005C5833" w:rsidP="005C5833">
      <w:pPr>
        <w:ind w:firstLine="567"/>
        <w:jc w:val="both"/>
        <w:rPr>
          <w:spacing w:val="-1"/>
        </w:rPr>
      </w:pPr>
    </w:p>
    <w:p w:rsidR="005C5833" w:rsidRPr="005C5833" w:rsidRDefault="005C5833" w:rsidP="005C5833">
      <w:pPr>
        <w:ind w:right="282"/>
        <w:jc w:val="both"/>
      </w:pPr>
    </w:p>
    <w:p w:rsidR="005C5833" w:rsidRPr="005C5833" w:rsidRDefault="005C5833" w:rsidP="005C5833">
      <w:pPr>
        <w:ind w:right="282"/>
        <w:jc w:val="both"/>
        <w:rPr>
          <w:b/>
        </w:rPr>
      </w:pPr>
      <w:r w:rsidRPr="005C5833">
        <w:rPr>
          <w:b/>
        </w:rPr>
        <w:t>ПОСТАНОВЛЯЮ:</w:t>
      </w:r>
    </w:p>
    <w:p w:rsidR="005C5833" w:rsidRPr="005C5833" w:rsidRDefault="005C5833" w:rsidP="005C5833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5C5833" w:rsidRPr="005C5833" w:rsidRDefault="005C5833" w:rsidP="005C5833">
      <w:pPr>
        <w:pStyle w:val="af8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C5833">
        <w:rPr>
          <w:rFonts w:ascii="Times New Roman" w:hAnsi="Times New Roman"/>
          <w:sz w:val="24"/>
          <w:szCs w:val="24"/>
        </w:rPr>
        <w:t xml:space="preserve">Утвердить </w:t>
      </w:r>
      <w:r w:rsidRPr="005C5833">
        <w:rPr>
          <w:rFonts w:ascii="Times New Roman" w:hAnsi="Times New Roman"/>
          <w:spacing w:val="6"/>
          <w:sz w:val="24"/>
          <w:szCs w:val="24"/>
        </w:rPr>
        <w:t xml:space="preserve">программу «Комплексное развитие систем транспортной инфраструктуры </w:t>
      </w:r>
      <w:r>
        <w:rPr>
          <w:rFonts w:ascii="Times New Roman" w:hAnsi="Times New Roman"/>
          <w:spacing w:val="6"/>
          <w:sz w:val="24"/>
          <w:szCs w:val="24"/>
        </w:rPr>
        <w:t>Усть-Тымского</w:t>
      </w:r>
      <w:r w:rsidRPr="005C5833">
        <w:rPr>
          <w:rFonts w:ascii="Times New Roman" w:hAnsi="Times New Roman"/>
          <w:spacing w:val="6"/>
          <w:sz w:val="24"/>
          <w:szCs w:val="24"/>
        </w:rPr>
        <w:t xml:space="preserve"> сельского поселения на 2016 - 2025 г.г.», </w:t>
      </w:r>
      <w:r w:rsidRPr="005C5833">
        <w:rPr>
          <w:rFonts w:ascii="Times New Roman" w:hAnsi="Times New Roman"/>
          <w:sz w:val="24"/>
          <w:szCs w:val="24"/>
        </w:rPr>
        <w:t>согласно приложению.</w:t>
      </w:r>
    </w:p>
    <w:p w:rsidR="005C5833" w:rsidRPr="005C5833" w:rsidRDefault="005C5833" w:rsidP="005C5833">
      <w:pPr>
        <w:pStyle w:val="af8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C5833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5C5833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C5833" w:rsidRPr="005C5833" w:rsidRDefault="005C5833" w:rsidP="005C5833">
      <w:pPr>
        <w:pStyle w:val="af8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C5833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подписания, подлежит официальному опубликованию и размещению на сайте администрации </w:t>
      </w:r>
      <w:r>
        <w:rPr>
          <w:rFonts w:ascii="Times New Roman" w:hAnsi="Times New Roman"/>
          <w:sz w:val="24"/>
          <w:szCs w:val="24"/>
        </w:rPr>
        <w:t>Усть-Тымского</w:t>
      </w:r>
      <w:r w:rsidRPr="005C583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C5833" w:rsidRPr="005C5833" w:rsidRDefault="005C5833" w:rsidP="005C5833">
      <w:pPr>
        <w:shd w:val="clear" w:color="auto" w:fill="FFFFFF"/>
        <w:tabs>
          <w:tab w:val="left" w:pos="851"/>
          <w:tab w:val="left" w:pos="993"/>
        </w:tabs>
        <w:spacing w:line="317" w:lineRule="exact"/>
        <w:ind w:left="-425" w:right="-34"/>
        <w:contextualSpacing/>
        <w:jc w:val="both"/>
        <w:rPr>
          <w:spacing w:val="-2"/>
        </w:rPr>
      </w:pPr>
      <w:r w:rsidRPr="005C5833">
        <w:rPr>
          <w:spacing w:val="-2"/>
        </w:rPr>
        <w:t xml:space="preserve"> </w:t>
      </w:r>
    </w:p>
    <w:p w:rsidR="005C5833" w:rsidRPr="005C5833" w:rsidRDefault="005C5833" w:rsidP="005C5833">
      <w:pPr>
        <w:shd w:val="clear" w:color="auto" w:fill="FFFFFF"/>
        <w:tabs>
          <w:tab w:val="left" w:pos="851"/>
          <w:tab w:val="left" w:pos="993"/>
        </w:tabs>
        <w:spacing w:line="317" w:lineRule="exact"/>
        <w:ind w:left="-425" w:right="-34"/>
        <w:contextualSpacing/>
        <w:jc w:val="both"/>
        <w:rPr>
          <w:spacing w:val="-2"/>
        </w:rPr>
      </w:pPr>
    </w:p>
    <w:p w:rsidR="005C5833" w:rsidRPr="005C5833" w:rsidRDefault="005C5833" w:rsidP="005C5833">
      <w:pPr>
        <w:widowControl w:val="0"/>
        <w:autoSpaceDE w:val="0"/>
        <w:autoSpaceDN w:val="0"/>
        <w:adjustRightInd w:val="0"/>
        <w:rPr>
          <w:bCs/>
        </w:rPr>
      </w:pPr>
    </w:p>
    <w:p w:rsidR="005C5833" w:rsidRPr="005C5833" w:rsidRDefault="005C5833" w:rsidP="005C5833">
      <w:pPr>
        <w:widowControl w:val="0"/>
        <w:autoSpaceDE w:val="0"/>
        <w:autoSpaceDN w:val="0"/>
        <w:adjustRightInd w:val="0"/>
        <w:rPr>
          <w:bCs/>
        </w:rPr>
      </w:pPr>
    </w:p>
    <w:p w:rsidR="005C5833" w:rsidRPr="005C5833" w:rsidRDefault="005C5833" w:rsidP="005C5833">
      <w:pPr>
        <w:widowControl w:val="0"/>
        <w:autoSpaceDE w:val="0"/>
        <w:autoSpaceDN w:val="0"/>
        <w:adjustRightInd w:val="0"/>
        <w:rPr>
          <w:bCs/>
        </w:rPr>
      </w:pPr>
    </w:p>
    <w:p w:rsidR="005C5833" w:rsidRPr="005C5833" w:rsidRDefault="005C5833" w:rsidP="005C5833">
      <w:pPr>
        <w:widowControl w:val="0"/>
        <w:autoSpaceDE w:val="0"/>
        <w:autoSpaceDN w:val="0"/>
        <w:adjustRightInd w:val="0"/>
        <w:rPr>
          <w:bCs/>
        </w:rPr>
      </w:pPr>
    </w:p>
    <w:p w:rsidR="005C5833" w:rsidRPr="005C5833" w:rsidRDefault="005C5833" w:rsidP="005C5833">
      <w:pPr>
        <w:widowControl w:val="0"/>
        <w:autoSpaceDE w:val="0"/>
        <w:autoSpaceDN w:val="0"/>
        <w:adjustRightInd w:val="0"/>
        <w:rPr>
          <w:bCs/>
        </w:rPr>
      </w:pPr>
    </w:p>
    <w:p w:rsidR="005C5833" w:rsidRDefault="005C5833" w:rsidP="005C5833">
      <w:pPr>
        <w:widowControl w:val="0"/>
        <w:autoSpaceDE w:val="0"/>
        <w:autoSpaceDN w:val="0"/>
        <w:adjustRightInd w:val="0"/>
        <w:rPr>
          <w:bCs/>
        </w:rPr>
      </w:pPr>
      <w:r w:rsidRPr="005C5833">
        <w:rPr>
          <w:bCs/>
        </w:rPr>
        <w:t xml:space="preserve">Глава </w:t>
      </w:r>
      <w:r>
        <w:rPr>
          <w:bCs/>
        </w:rPr>
        <w:t>Усть-Тымского</w:t>
      </w:r>
    </w:p>
    <w:p w:rsidR="005C5833" w:rsidRPr="005C5833" w:rsidRDefault="005C5833" w:rsidP="005C5833">
      <w:pPr>
        <w:widowControl w:val="0"/>
        <w:autoSpaceDE w:val="0"/>
        <w:autoSpaceDN w:val="0"/>
        <w:adjustRightInd w:val="0"/>
        <w:rPr>
          <w:bCs/>
        </w:rPr>
      </w:pPr>
      <w:r w:rsidRPr="005C5833">
        <w:rPr>
          <w:bCs/>
        </w:rPr>
        <w:t xml:space="preserve">сельского поселения                                            </w:t>
      </w:r>
      <w:r>
        <w:rPr>
          <w:bCs/>
        </w:rPr>
        <w:t xml:space="preserve">                                 </w:t>
      </w:r>
      <w:r w:rsidRPr="005C5833">
        <w:rPr>
          <w:bCs/>
        </w:rPr>
        <w:t xml:space="preserve"> </w:t>
      </w:r>
      <w:r>
        <w:rPr>
          <w:bCs/>
        </w:rPr>
        <w:t>А.А.Сысолин</w:t>
      </w:r>
    </w:p>
    <w:p w:rsidR="005C5833" w:rsidRPr="005C5833" w:rsidRDefault="005C5833" w:rsidP="005C5833">
      <w:pPr>
        <w:widowControl w:val="0"/>
        <w:autoSpaceDE w:val="0"/>
        <w:autoSpaceDN w:val="0"/>
        <w:adjustRightInd w:val="0"/>
        <w:ind w:left="4536"/>
        <w:jc w:val="right"/>
        <w:rPr>
          <w:bCs/>
        </w:rPr>
      </w:pPr>
    </w:p>
    <w:p w:rsidR="005C5833" w:rsidRPr="005C5833" w:rsidRDefault="005C5833" w:rsidP="005C5833">
      <w:pPr>
        <w:widowControl w:val="0"/>
        <w:autoSpaceDE w:val="0"/>
        <w:autoSpaceDN w:val="0"/>
        <w:adjustRightInd w:val="0"/>
        <w:ind w:left="4536"/>
        <w:jc w:val="right"/>
        <w:rPr>
          <w:bCs/>
        </w:rPr>
      </w:pPr>
    </w:p>
    <w:p w:rsidR="005C5833" w:rsidRPr="005C5833" w:rsidRDefault="005C5833" w:rsidP="005C5833">
      <w:pPr>
        <w:widowControl w:val="0"/>
        <w:autoSpaceDE w:val="0"/>
        <w:autoSpaceDN w:val="0"/>
        <w:adjustRightInd w:val="0"/>
        <w:ind w:left="4536"/>
        <w:jc w:val="right"/>
        <w:rPr>
          <w:bCs/>
        </w:rPr>
      </w:pPr>
    </w:p>
    <w:p w:rsidR="005C5833" w:rsidRPr="005C5833" w:rsidRDefault="005C5833" w:rsidP="005C5833">
      <w:pPr>
        <w:widowControl w:val="0"/>
        <w:autoSpaceDE w:val="0"/>
        <w:autoSpaceDN w:val="0"/>
        <w:adjustRightInd w:val="0"/>
        <w:ind w:left="4536"/>
        <w:jc w:val="right"/>
        <w:rPr>
          <w:bCs/>
        </w:rPr>
      </w:pPr>
    </w:p>
    <w:p w:rsidR="005C5833" w:rsidRPr="002070FC" w:rsidRDefault="005C5833" w:rsidP="005C5833">
      <w:pPr>
        <w:widowControl w:val="0"/>
        <w:autoSpaceDE w:val="0"/>
        <w:autoSpaceDN w:val="0"/>
        <w:adjustRightInd w:val="0"/>
        <w:ind w:left="4536"/>
        <w:jc w:val="right"/>
        <w:rPr>
          <w:bCs/>
        </w:rPr>
      </w:pPr>
    </w:p>
    <w:p w:rsidR="005C5833" w:rsidRPr="002070FC" w:rsidRDefault="005C5833" w:rsidP="005C5833">
      <w:pPr>
        <w:widowControl w:val="0"/>
        <w:autoSpaceDE w:val="0"/>
        <w:autoSpaceDN w:val="0"/>
        <w:adjustRightInd w:val="0"/>
        <w:ind w:left="4536"/>
        <w:jc w:val="right"/>
        <w:rPr>
          <w:bCs/>
        </w:rPr>
      </w:pPr>
    </w:p>
    <w:p w:rsidR="005C5833" w:rsidRPr="002070FC" w:rsidRDefault="005C5833" w:rsidP="005C5833">
      <w:pPr>
        <w:widowControl w:val="0"/>
        <w:autoSpaceDE w:val="0"/>
        <w:autoSpaceDN w:val="0"/>
        <w:adjustRightInd w:val="0"/>
        <w:ind w:left="4536"/>
        <w:jc w:val="right"/>
        <w:rPr>
          <w:bCs/>
        </w:rPr>
      </w:pPr>
    </w:p>
    <w:p w:rsidR="005C5833" w:rsidRPr="002070FC" w:rsidRDefault="005C5833" w:rsidP="005C5833">
      <w:pPr>
        <w:widowControl w:val="0"/>
        <w:autoSpaceDE w:val="0"/>
        <w:autoSpaceDN w:val="0"/>
        <w:adjustRightInd w:val="0"/>
        <w:ind w:left="4536"/>
        <w:jc w:val="right"/>
        <w:rPr>
          <w:bCs/>
        </w:rPr>
      </w:pPr>
    </w:p>
    <w:p w:rsidR="005C5833" w:rsidRDefault="005C5833" w:rsidP="005C5833">
      <w:pPr>
        <w:widowControl w:val="0"/>
        <w:autoSpaceDE w:val="0"/>
        <w:autoSpaceDN w:val="0"/>
        <w:adjustRightInd w:val="0"/>
        <w:rPr>
          <w:bCs/>
        </w:rPr>
      </w:pPr>
    </w:p>
    <w:p w:rsidR="005C5833" w:rsidRPr="002070FC" w:rsidRDefault="005C5833" w:rsidP="005C5833">
      <w:pPr>
        <w:widowControl w:val="0"/>
        <w:autoSpaceDE w:val="0"/>
        <w:autoSpaceDN w:val="0"/>
        <w:adjustRightInd w:val="0"/>
        <w:rPr>
          <w:bCs/>
        </w:rPr>
      </w:pPr>
    </w:p>
    <w:p w:rsidR="005C5833" w:rsidRPr="00CA4A64" w:rsidRDefault="005C5833" w:rsidP="005C5833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A4A64">
        <w:rPr>
          <w:bCs/>
        </w:rPr>
        <w:t xml:space="preserve">Приложение </w:t>
      </w:r>
    </w:p>
    <w:p w:rsidR="005C5833" w:rsidRPr="00CA4A64" w:rsidRDefault="005C5833" w:rsidP="005C5833">
      <w:pPr>
        <w:widowControl w:val="0"/>
        <w:autoSpaceDE w:val="0"/>
        <w:autoSpaceDN w:val="0"/>
        <w:adjustRightInd w:val="0"/>
        <w:ind w:left="7368"/>
        <w:jc w:val="both"/>
        <w:rPr>
          <w:bCs/>
        </w:rPr>
      </w:pPr>
      <w:r>
        <w:rPr>
          <w:bCs/>
        </w:rPr>
        <w:t xml:space="preserve">   </w:t>
      </w:r>
      <w:r w:rsidRPr="00CA4A64">
        <w:rPr>
          <w:bCs/>
        </w:rPr>
        <w:t>к постановлению</w:t>
      </w:r>
    </w:p>
    <w:p w:rsidR="005C5833" w:rsidRPr="00CA4A64" w:rsidRDefault="0007050C" w:rsidP="005C5833">
      <w:pPr>
        <w:widowControl w:val="0"/>
        <w:autoSpaceDE w:val="0"/>
        <w:autoSpaceDN w:val="0"/>
        <w:adjustRightInd w:val="0"/>
        <w:ind w:left="7368" w:hanging="564"/>
        <w:jc w:val="both"/>
        <w:rPr>
          <w:bCs/>
        </w:rPr>
      </w:pPr>
      <w:r>
        <w:rPr>
          <w:bCs/>
        </w:rPr>
        <w:t xml:space="preserve">      </w:t>
      </w:r>
      <w:r w:rsidR="005C5833">
        <w:rPr>
          <w:bCs/>
        </w:rPr>
        <w:t xml:space="preserve">  от 21.11.2016  № </w:t>
      </w:r>
      <w:r>
        <w:rPr>
          <w:bCs/>
        </w:rPr>
        <w:t>56</w:t>
      </w:r>
      <w:r w:rsidR="005C5833">
        <w:rPr>
          <w:bCs/>
        </w:rPr>
        <w:t xml:space="preserve"> </w:t>
      </w:r>
    </w:p>
    <w:p w:rsidR="005C5833" w:rsidRPr="002070FC" w:rsidRDefault="005C5833" w:rsidP="005C5833">
      <w:pPr>
        <w:widowControl w:val="0"/>
        <w:autoSpaceDE w:val="0"/>
        <w:autoSpaceDN w:val="0"/>
        <w:adjustRightInd w:val="0"/>
        <w:ind w:left="5244"/>
        <w:jc w:val="center"/>
        <w:rPr>
          <w:bCs/>
        </w:rPr>
      </w:pPr>
    </w:p>
    <w:p w:rsidR="005C5833" w:rsidRPr="002070FC" w:rsidRDefault="005C5833" w:rsidP="005C5833">
      <w:pPr>
        <w:widowControl w:val="0"/>
        <w:autoSpaceDE w:val="0"/>
        <w:autoSpaceDN w:val="0"/>
        <w:adjustRightInd w:val="0"/>
        <w:ind w:left="4536"/>
        <w:jc w:val="center"/>
        <w:rPr>
          <w:bCs/>
        </w:rPr>
      </w:pPr>
      <w:r w:rsidRPr="002070FC">
        <w:rPr>
          <w:bCs/>
        </w:rPr>
        <w:t>УТВЕРЖДЕНА</w:t>
      </w:r>
    </w:p>
    <w:p w:rsidR="005C5833" w:rsidRPr="002070FC" w:rsidRDefault="005C5833" w:rsidP="005C5833">
      <w:pPr>
        <w:widowControl w:val="0"/>
        <w:autoSpaceDE w:val="0"/>
        <w:autoSpaceDN w:val="0"/>
        <w:adjustRightInd w:val="0"/>
        <w:ind w:left="4536"/>
        <w:jc w:val="center"/>
        <w:rPr>
          <w:bCs/>
        </w:rPr>
      </w:pPr>
      <w:r w:rsidRPr="002070FC">
        <w:rPr>
          <w:bCs/>
        </w:rPr>
        <w:t>Постановлением  администрации</w:t>
      </w:r>
    </w:p>
    <w:p w:rsidR="005C5833" w:rsidRPr="002070FC" w:rsidRDefault="005C5833" w:rsidP="005C5833">
      <w:pPr>
        <w:widowControl w:val="0"/>
        <w:autoSpaceDE w:val="0"/>
        <w:autoSpaceDN w:val="0"/>
        <w:adjustRightInd w:val="0"/>
        <w:ind w:left="4536"/>
        <w:jc w:val="center"/>
        <w:rPr>
          <w:bCs/>
        </w:rPr>
      </w:pPr>
      <w:r>
        <w:rPr>
          <w:bCs/>
        </w:rPr>
        <w:t xml:space="preserve">Усть-Тымского </w:t>
      </w:r>
      <w:r w:rsidRPr="002070FC">
        <w:rPr>
          <w:bCs/>
        </w:rPr>
        <w:t>сельского поселения</w:t>
      </w:r>
    </w:p>
    <w:p w:rsidR="005C5833" w:rsidRPr="002070FC" w:rsidRDefault="005C5833" w:rsidP="005C5833">
      <w:pPr>
        <w:widowControl w:val="0"/>
        <w:autoSpaceDE w:val="0"/>
        <w:autoSpaceDN w:val="0"/>
        <w:adjustRightInd w:val="0"/>
        <w:ind w:left="4536"/>
        <w:jc w:val="center"/>
        <w:rPr>
          <w:bCs/>
        </w:rPr>
      </w:pPr>
      <w:r w:rsidRPr="002070FC">
        <w:rPr>
          <w:bCs/>
        </w:rPr>
        <w:t>Каргасокского района Томской области</w:t>
      </w:r>
    </w:p>
    <w:p w:rsidR="005C5833" w:rsidRPr="002070FC" w:rsidRDefault="005C5833" w:rsidP="005C5833">
      <w:pPr>
        <w:widowControl w:val="0"/>
        <w:autoSpaceDE w:val="0"/>
        <w:autoSpaceDN w:val="0"/>
        <w:adjustRightInd w:val="0"/>
        <w:ind w:left="4536"/>
        <w:jc w:val="center"/>
        <w:rPr>
          <w:bCs/>
        </w:rPr>
      </w:pPr>
      <w:r w:rsidRPr="002070FC">
        <w:rPr>
          <w:bCs/>
        </w:rPr>
        <w:t>от</w:t>
      </w:r>
      <w:r>
        <w:rPr>
          <w:bCs/>
        </w:rPr>
        <w:t xml:space="preserve"> 21.11</w:t>
      </w:r>
      <w:r w:rsidRPr="002070FC">
        <w:rPr>
          <w:bCs/>
        </w:rPr>
        <w:t>.2016 года</w:t>
      </w:r>
      <w:r>
        <w:rPr>
          <w:bCs/>
        </w:rPr>
        <w:t xml:space="preserve">  № </w:t>
      </w:r>
      <w:r w:rsidR="0007050C">
        <w:rPr>
          <w:bCs/>
        </w:rPr>
        <w:t>56</w:t>
      </w:r>
      <w:r>
        <w:rPr>
          <w:bCs/>
        </w:rPr>
        <w:t xml:space="preserve"> </w:t>
      </w:r>
    </w:p>
    <w:p w:rsidR="005C5833" w:rsidRPr="002070FC" w:rsidRDefault="005C5833" w:rsidP="005C5833">
      <w:pPr>
        <w:jc w:val="center"/>
      </w:pPr>
    </w:p>
    <w:p w:rsidR="005C5833" w:rsidRPr="002070FC" w:rsidRDefault="005C5833" w:rsidP="005C5833">
      <w:pPr>
        <w:jc w:val="center"/>
      </w:pPr>
    </w:p>
    <w:p w:rsidR="005C5833" w:rsidRPr="002070FC" w:rsidRDefault="005C5833" w:rsidP="005C5833">
      <w:pPr>
        <w:jc w:val="center"/>
      </w:pPr>
    </w:p>
    <w:p w:rsidR="005C5833" w:rsidRPr="002070FC" w:rsidRDefault="005C5833" w:rsidP="005C5833">
      <w:pPr>
        <w:jc w:val="center"/>
      </w:pPr>
    </w:p>
    <w:p w:rsidR="005C5833" w:rsidRPr="002070FC" w:rsidRDefault="005C5833" w:rsidP="005C5833">
      <w:pPr>
        <w:jc w:val="center"/>
      </w:pPr>
    </w:p>
    <w:p w:rsidR="005C5833" w:rsidRPr="002070FC" w:rsidRDefault="005C5833" w:rsidP="005C5833">
      <w:pPr>
        <w:jc w:val="center"/>
      </w:pPr>
    </w:p>
    <w:p w:rsidR="005C5833" w:rsidRPr="002070FC" w:rsidRDefault="005C5833" w:rsidP="005C5833">
      <w:pPr>
        <w:jc w:val="center"/>
      </w:pPr>
    </w:p>
    <w:p w:rsidR="005C5833" w:rsidRPr="002070FC" w:rsidRDefault="005C5833" w:rsidP="005C5833">
      <w:pPr>
        <w:jc w:val="center"/>
      </w:pPr>
      <w:r w:rsidRPr="002070FC">
        <w:rPr>
          <w:b/>
          <w:sz w:val="44"/>
          <w:szCs w:val="44"/>
        </w:rPr>
        <w:t>Программа</w:t>
      </w:r>
    </w:p>
    <w:p w:rsidR="005C5833" w:rsidRPr="002070FC" w:rsidRDefault="005C5833" w:rsidP="005C5833">
      <w:pPr>
        <w:ind w:left="405"/>
        <w:jc w:val="center"/>
        <w:rPr>
          <w:b/>
          <w:sz w:val="44"/>
          <w:szCs w:val="44"/>
        </w:rPr>
      </w:pPr>
      <w:r w:rsidRPr="002070FC">
        <w:rPr>
          <w:b/>
          <w:sz w:val="44"/>
          <w:szCs w:val="44"/>
        </w:rPr>
        <w:t>«Комплексное  развитие</w:t>
      </w:r>
    </w:p>
    <w:p w:rsidR="005C5833" w:rsidRPr="002070FC" w:rsidRDefault="005C5833" w:rsidP="005C5833">
      <w:pPr>
        <w:ind w:left="405"/>
        <w:jc w:val="center"/>
        <w:rPr>
          <w:b/>
          <w:sz w:val="44"/>
          <w:szCs w:val="44"/>
        </w:rPr>
      </w:pPr>
      <w:r w:rsidRPr="002070FC">
        <w:rPr>
          <w:b/>
          <w:sz w:val="44"/>
          <w:szCs w:val="44"/>
        </w:rPr>
        <w:t>транспортной инфраструктуры</w:t>
      </w:r>
    </w:p>
    <w:p w:rsidR="005C5833" w:rsidRPr="002070FC" w:rsidRDefault="005C5833" w:rsidP="005C5833">
      <w:pPr>
        <w:jc w:val="center"/>
        <w:rPr>
          <w:b/>
          <w:sz w:val="44"/>
          <w:szCs w:val="44"/>
        </w:rPr>
      </w:pPr>
      <w:r>
        <w:rPr>
          <w:b/>
          <w:bCs/>
          <w:sz w:val="44"/>
          <w:szCs w:val="44"/>
        </w:rPr>
        <w:t>Усть-Тымского</w:t>
      </w:r>
      <w:r w:rsidRPr="002070FC">
        <w:rPr>
          <w:b/>
          <w:bCs/>
          <w:sz w:val="44"/>
          <w:szCs w:val="44"/>
        </w:rPr>
        <w:t xml:space="preserve"> </w:t>
      </w:r>
      <w:r w:rsidRPr="002070FC">
        <w:rPr>
          <w:b/>
          <w:sz w:val="44"/>
          <w:szCs w:val="44"/>
        </w:rPr>
        <w:t>сельского поселения</w:t>
      </w:r>
    </w:p>
    <w:p w:rsidR="005C5833" w:rsidRPr="002070FC" w:rsidRDefault="005C5833" w:rsidP="005C583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на </w:t>
      </w:r>
      <w:r w:rsidRPr="002070FC">
        <w:rPr>
          <w:b/>
          <w:sz w:val="44"/>
          <w:szCs w:val="44"/>
        </w:rPr>
        <w:t xml:space="preserve"> 2016 – 2025 г.г.»</w:t>
      </w:r>
    </w:p>
    <w:p w:rsidR="005C5833" w:rsidRPr="002070FC" w:rsidRDefault="005C5833" w:rsidP="005C5833">
      <w:pPr>
        <w:jc w:val="center"/>
        <w:rPr>
          <w:b/>
          <w:sz w:val="32"/>
          <w:szCs w:val="32"/>
        </w:rPr>
      </w:pPr>
      <w:r w:rsidRPr="002070FC">
        <w:rPr>
          <w:b/>
          <w:sz w:val="44"/>
          <w:szCs w:val="44"/>
        </w:rPr>
        <w:t xml:space="preserve"> </w:t>
      </w:r>
    </w:p>
    <w:p w:rsidR="005C5833" w:rsidRPr="002070FC" w:rsidRDefault="005C5833" w:rsidP="005C5833">
      <w:pPr>
        <w:jc w:val="center"/>
        <w:rPr>
          <w:highlight w:val="yellow"/>
        </w:rPr>
      </w:pPr>
    </w:p>
    <w:p w:rsidR="005C5833" w:rsidRPr="002070FC" w:rsidRDefault="005C5833" w:rsidP="005C5833">
      <w:pPr>
        <w:jc w:val="center"/>
        <w:rPr>
          <w:highlight w:val="yellow"/>
        </w:rPr>
      </w:pPr>
    </w:p>
    <w:p w:rsidR="005C5833" w:rsidRPr="002070FC" w:rsidRDefault="005C5833" w:rsidP="005C5833">
      <w:pPr>
        <w:jc w:val="center"/>
        <w:rPr>
          <w:highlight w:val="yellow"/>
        </w:rPr>
      </w:pPr>
    </w:p>
    <w:p w:rsidR="005C5833" w:rsidRPr="002070FC" w:rsidRDefault="005C5833" w:rsidP="005C5833">
      <w:pPr>
        <w:jc w:val="center"/>
      </w:pPr>
    </w:p>
    <w:p w:rsidR="005C5833" w:rsidRPr="002070FC" w:rsidRDefault="005C5833" w:rsidP="005C5833">
      <w:pPr>
        <w:jc w:val="center"/>
      </w:pPr>
    </w:p>
    <w:p w:rsidR="005C5833" w:rsidRPr="002070FC" w:rsidRDefault="005C5833" w:rsidP="005C5833">
      <w:pPr>
        <w:jc w:val="center"/>
      </w:pPr>
    </w:p>
    <w:p w:rsidR="005C5833" w:rsidRPr="002070FC" w:rsidRDefault="005C5833" w:rsidP="005C5833">
      <w:pPr>
        <w:jc w:val="center"/>
      </w:pPr>
    </w:p>
    <w:p w:rsidR="005C5833" w:rsidRPr="002070FC" w:rsidRDefault="005C5833" w:rsidP="005C5833">
      <w:pPr>
        <w:jc w:val="center"/>
      </w:pPr>
    </w:p>
    <w:p w:rsidR="005C5833" w:rsidRPr="002070FC" w:rsidRDefault="005C5833" w:rsidP="005C5833">
      <w:pPr>
        <w:jc w:val="center"/>
      </w:pPr>
    </w:p>
    <w:p w:rsidR="005C5833" w:rsidRPr="002070FC" w:rsidRDefault="005C5833" w:rsidP="005C5833">
      <w:pPr>
        <w:jc w:val="center"/>
      </w:pPr>
    </w:p>
    <w:p w:rsidR="005C5833" w:rsidRPr="002070FC" w:rsidRDefault="005C5833" w:rsidP="005C5833"/>
    <w:p w:rsidR="005C5833" w:rsidRDefault="005C5833" w:rsidP="005C5833">
      <w:pPr>
        <w:pStyle w:val="15"/>
        <w:spacing w:line="100" w:lineRule="atLeast"/>
        <w:ind w:left="0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5C5833" w:rsidRDefault="005C5833" w:rsidP="005C5833">
      <w:pPr>
        <w:pStyle w:val="15"/>
        <w:spacing w:line="100" w:lineRule="atLeast"/>
        <w:ind w:left="0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5C5833" w:rsidRDefault="005C5833" w:rsidP="005C5833">
      <w:pPr>
        <w:pStyle w:val="15"/>
        <w:spacing w:line="100" w:lineRule="atLeast"/>
        <w:ind w:left="0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5C5833" w:rsidRDefault="005C5833" w:rsidP="005C5833">
      <w:pPr>
        <w:pStyle w:val="15"/>
        <w:spacing w:line="100" w:lineRule="atLeast"/>
        <w:ind w:left="0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5C5833" w:rsidRDefault="005C5833" w:rsidP="005C5833">
      <w:pPr>
        <w:pStyle w:val="15"/>
        <w:spacing w:line="100" w:lineRule="atLeast"/>
        <w:ind w:left="0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5C5833" w:rsidRDefault="005C5833" w:rsidP="005C5833">
      <w:pPr>
        <w:pStyle w:val="15"/>
        <w:spacing w:line="100" w:lineRule="atLeast"/>
        <w:ind w:left="0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5C5833" w:rsidRDefault="005C5833" w:rsidP="005C5833">
      <w:pPr>
        <w:pStyle w:val="15"/>
        <w:spacing w:line="100" w:lineRule="atLeast"/>
        <w:ind w:left="0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5C5833" w:rsidRDefault="005C5833" w:rsidP="005C5833">
      <w:pPr>
        <w:pStyle w:val="15"/>
        <w:spacing w:line="100" w:lineRule="atLeast"/>
        <w:ind w:left="0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5C5833" w:rsidRDefault="005C5833" w:rsidP="005C5833">
      <w:pPr>
        <w:pStyle w:val="15"/>
        <w:spacing w:line="100" w:lineRule="atLeast"/>
        <w:ind w:left="0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5C5833" w:rsidRPr="002070FC" w:rsidRDefault="005C5833" w:rsidP="005C5833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C5833" w:rsidRPr="002070FC" w:rsidRDefault="005C5833" w:rsidP="005C5833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C5833" w:rsidRPr="002070FC" w:rsidRDefault="005C5833" w:rsidP="005C5833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C5833" w:rsidRPr="002070FC" w:rsidRDefault="005C5833" w:rsidP="005C5833">
      <w:pPr>
        <w:pStyle w:val="15"/>
        <w:spacing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8"/>
          <w:szCs w:val="28"/>
        </w:rPr>
        <w:lastRenderedPageBreak/>
        <w:t>2016 год</w:t>
      </w:r>
    </w:p>
    <w:p w:rsidR="005C5833" w:rsidRPr="002070FC" w:rsidRDefault="005C5833" w:rsidP="005C5833">
      <w:pPr>
        <w:contextualSpacing/>
      </w:pPr>
    </w:p>
    <w:p w:rsidR="005C5833" w:rsidRPr="002070FC" w:rsidRDefault="005C5833" w:rsidP="005C5833">
      <w:pPr>
        <w:contextualSpacing/>
        <w:jc w:val="center"/>
        <w:rPr>
          <w:b/>
          <w:sz w:val="28"/>
          <w:szCs w:val="28"/>
        </w:rPr>
      </w:pPr>
      <w:r w:rsidRPr="002070FC">
        <w:rPr>
          <w:b/>
          <w:sz w:val="28"/>
          <w:szCs w:val="28"/>
        </w:rPr>
        <w:t>Содержание</w:t>
      </w:r>
    </w:p>
    <w:p w:rsidR="005C5833" w:rsidRPr="002070FC" w:rsidRDefault="005C5833" w:rsidP="005C5833">
      <w:pPr>
        <w:contextualSpacing/>
        <w:jc w:val="center"/>
        <w:rPr>
          <w:b/>
          <w:sz w:val="28"/>
          <w:szCs w:val="28"/>
        </w:rPr>
      </w:pPr>
    </w:p>
    <w:tbl>
      <w:tblPr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65"/>
        <w:gridCol w:w="695"/>
        <w:gridCol w:w="7489"/>
      </w:tblGrid>
      <w:tr w:rsidR="005C5833" w:rsidRPr="002070FC" w:rsidTr="005C5833">
        <w:tc>
          <w:tcPr>
            <w:tcW w:w="527" w:type="pct"/>
            <w:shd w:val="clear" w:color="auto" w:fill="auto"/>
            <w:vAlign w:val="center"/>
          </w:tcPr>
          <w:p w:rsidR="005C5833" w:rsidRPr="002070FC" w:rsidRDefault="005C5833" w:rsidP="005C5833">
            <w:pPr>
              <w:snapToGrid w:val="0"/>
              <w:contextualSpacing/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5C5833" w:rsidRPr="002070FC" w:rsidRDefault="005C5833" w:rsidP="005C5833">
            <w:pPr>
              <w:snapToGrid w:val="0"/>
              <w:contextualSpacing/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5C5833" w:rsidRPr="002070FC" w:rsidRDefault="005C5833" w:rsidP="005C5833">
            <w:pPr>
              <w:contextualSpacing/>
              <w:jc w:val="both"/>
            </w:pPr>
            <w:r w:rsidRPr="002070FC">
              <w:t>Введение</w:t>
            </w:r>
          </w:p>
        </w:tc>
      </w:tr>
      <w:tr w:rsidR="005C5833" w:rsidRPr="002070FC" w:rsidTr="005C5833">
        <w:tc>
          <w:tcPr>
            <w:tcW w:w="527" w:type="pct"/>
            <w:shd w:val="clear" w:color="auto" w:fill="auto"/>
            <w:vAlign w:val="center"/>
          </w:tcPr>
          <w:p w:rsidR="005C5833" w:rsidRPr="002070FC" w:rsidRDefault="005C5833" w:rsidP="005C5833">
            <w:pPr>
              <w:snapToGrid w:val="0"/>
              <w:contextualSpacing/>
            </w:pPr>
            <w:r w:rsidRPr="002070FC">
              <w:t>Раздел 1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C5833" w:rsidRPr="002070FC" w:rsidRDefault="005C5833" w:rsidP="005C5833">
            <w:pPr>
              <w:contextualSpacing/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5C5833" w:rsidRPr="002070FC" w:rsidRDefault="005C5833" w:rsidP="005C5833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Паспорт программы</w:t>
            </w:r>
          </w:p>
        </w:tc>
      </w:tr>
      <w:tr w:rsidR="005C5833" w:rsidRPr="002070FC" w:rsidTr="005C5833">
        <w:tc>
          <w:tcPr>
            <w:tcW w:w="527" w:type="pct"/>
            <w:shd w:val="clear" w:color="auto" w:fill="auto"/>
            <w:vAlign w:val="center"/>
          </w:tcPr>
          <w:p w:rsidR="005C5833" w:rsidRPr="002070FC" w:rsidRDefault="005C5833" w:rsidP="005C5833">
            <w:pPr>
              <w:snapToGrid w:val="0"/>
              <w:contextualSpacing/>
            </w:pPr>
            <w:r w:rsidRPr="002070FC">
              <w:t>Раздел 2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C5833" w:rsidRPr="002070FC" w:rsidRDefault="005C5833" w:rsidP="005C5833">
            <w:pPr>
              <w:contextualSpacing/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5C5833" w:rsidRPr="002070FC" w:rsidRDefault="005C5833" w:rsidP="005C5833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bCs/>
              </w:rPr>
            </w:pPr>
            <w:r w:rsidRPr="002070FC">
              <w:rPr>
                <w:bCs/>
              </w:rPr>
              <w:t xml:space="preserve">Характеристика существующего состояния транспортной инфраструктуры </w:t>
            </w:r>
            <w:r>
              <w:rPr>
                <w:bCs/>
              </w:rPr>
              <w:t xml:space="preserve">Усть-Тымского </w:t>
            </w:r>
            <w:r w:rsidRPr="002070FC">
              <w:rPr>
                <w:bCs/>
              </w:rPr>
              <w:t xml:space="preserve">сельского поселения    </w:t>
            </w:r>
          </w:p>
        </w:tc>
      </w:tr>
      <w:tr w:rsidR="005C5833" w:rsidRPr="002070FC" w:rsidTr="005C5833">
        <w:tc>
          <w:tcPr>
            <w:tcW w:w="527" w:type="pct"/>
            <w:shd w:val="clear" w:color="auto" w:fill="auto"/>
            <w:vAlign w:val="center"/>
          </w:tcPr>
          <w:p w:rsidR="005C5833" w:rsidRPr="002070FC" w:rsidRDefault="005C5833" w:rsidP="005C5833">
            <w:pPr>
              <w:snapToGrid w:val="0"/>
              <w:contextualSpacing/>
            </w:pPr>
          </w:p>
        </w:tc>
        <w:tc>
          <w:tcPr>
            <w:tcW w:w="380" w:type="pct"/>
            <w:shd w:val="clear" w:color="auto" w:fill="auto"/>
          </w:tcPr>
          <w:p w:rsidR="005C5833" w:rsidRPr="002070FC" w:rsidRDefault="005C5833" w:rsidP="005C5833">
            <w:pPr>
              <w:contextualSpacing/>
            </w:pPr>
            <w:r w:rsidRPr="002070FC">
              <w:t>2.1.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5C5833" w:rsidRPr="002070FC" w:rsidRDefault="005C5833" w:rsidP="005C5833">
            <w:pPr>
              <w:shd w:val="clear" w:color="auto" w:fill="FFFFFF"/>
              <w:contextualSpacing/>
              <w:jc w:val="both"/>
            </w:pPr>
            <w:r w:rsidRPr="002070FC">
              <w:rPr>
                <w:bCs/>
              </w:rPr>
              <w:t>Социально — экономическое состояние</w:t>
            </w:r>
            <w:r>
              <w:rPr>
                <w:bCs/>
              </w:rPr>
              <w:t xml:space="preserve"> Усть-Тымского</w:t>
            </w:r>
            <w:r w:rsidRPr="002070FC">
              <w:t xml:space="preserve"> </w:t>
            </w:r>
            <w:r w:rsidRPr="002070FC">
              <w:rPr>
                <w:bCs/>
              </w:rPr>
              <w:t>сельского поселения</w:t>
            </w:r>
          </w:p>
        </w:tc>
      </w:tr>
      <w:tr w:rsidR="005C5833" w:rsidRPr="002070FC" w:rsidTr="005C5833">
        <w:tc>
          <w:tcPr>
            <w:tcW w:w="527" w:type="pct"/>
            <w:shd w:val="clear" w:color="auto" w:fill="auto"/>
            <w:vAlign w:val="center"/>
          </w:tcPr>
          <w:p w:rsidR="005C5833" w:rsidRPr="002070FC" w:rsidRDefault="005C5833" w:rsidP="005C5833">
            <w:pPr>
              <w:snapToGrid w:val="0"/>
              <w:contextualSpacing/>
            </w:pPr>
          </w:p>
        </w:tc>
        <w:tc>
          <w:tcPr>
            <w:tcW w:w="380" w:type="pct"/>
            <w:shd w:val="clear" w:color="auto" w:fill="auto"/>
          </w:tcPr>
          <w:p w:rsidR="005C5833" w:rsidRPr="002070FC" w:rsidRDefault="005C5833" w:rsidP="005C5833">
            <w:pPr>
              <w:contextualSpacing/>
            </w:pPr>
            <w:r w:rsidRPr="002070FC">
              <w:t>2.2.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5C5833" w:rsidRPr="002070FC" w:rsidRDefault="005C5833" w:rsidP="005C5833">
            <w:pPr>
              <w:shd w:val="clear" w:color="auto" w:fill="FFFFFF"/>
              <w:contextualSpacing/>
              <w:jc w:val="both"/>
            </w:pPr>
            <w:r w:rsidRPr="002070FC">
              <w:rPr>
                <w:bCs/>
              </w:rPr>
              <w:t>Характеристика деятельности в сфере транспорта, оценка транспортного спроса</w:t>
            </w:r>
            <w:r w:rsidRPr="002070FC">
              <w:t xml:space="preserve">                      </w:t>
            </w:r>
          </w:p>
        </w:tc>
      </w:tr>
      <w:tr w:rsidR="005C5833" w:rsidRPr="002070FC" w:rsidTr="005C5833">
        <w:tc>
          <w:tcPr>
            <w:tcW w:w="527" w:type="pct"/>
            <w:shd w:val="clear" w:color="auto" w:fill="auto"/>
            <w:vAlign w:val="center"/>
          </w:tcPr>
          <w:p w:rsidR="005C5833" w:rsidRPr="002070FC" w:rsidRDefault="005C5833" w:rsidP="005C5833">
            <w:pPr>
              <w:snapToGrid w:val="0"/>
              <w:contextualSpacing/>
            </w:pPr>
          </w:p>
        </w:tc>
        <w:tc>
          <w:tcPr>
            <w:tcW w:w="380" w:type="pct"/>
            <w:shd w:val="clear" w:color="auto" w:fill="auto"/>
          </w:tcPr>
          <w:p w:rsidR="005C5833" w:rsidRPr="002070FC" w:rsidRDefault="005C5833" w:rsidP="005C5833">
            <w:pPr>
              <w:contextualSpacing/>
            </w:pPr>
            <w:r w:rsidRPr="002070FC">
              <w:t>2.3.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5C5833" w:rsidRPr="002070FC" w:rsidRDefault="005C5833" w:rsidP="005C5833">
            <w:pPr>
              <w:contextualSpacing/>
              <w:jc w:val="both"/>
              <w:rPr>
                <w:bCs/>
              </w:rPr>
            </w:pPr>
            <w:r w:rsidRPr="002070FC">
              <w:rPr>
                <w:bCs/>
              </w:rPr>
              <w:t>Характеристика функционирования и показатели работы транспортной инфраструктуры по видам транспорта</w:t>
            </w:r>
          </w:p>
        </w:tc>
      </w:tr>
      <w:tr w:rsidR="005C5833" w:rsidRPr="002070FC" w:rsidTr="005C5833">
        <w:tc>
          <w:tcPr>
            <w:tcW w:w="527" w:type="pct"/>
            <w:shd w:val="clear" w:color="auto" w:fill="auto"/>
            <w:vAlign w:val="center"/>
          </w:tcPr>
          <w:p w:rsidR="005C5833" w:rsidRPr="002070FC" w:rsidRDefault="005C5833" w:rsidP="005C5833">
            <w:pPr>
              <w:snapToGrid w:val="0"/>
              <w:contextualSpacing/>
            </w:pPr>
          </w:p>
        </w:tc>
        <w:tc>
          <w:tcPr>
            <w:tcW w:w="380" w:type="pct"/>
            <w:shd w:val="clear" w:color="auto" w:fill="auto"/>
          </w:tcPr>
          <w:p w:rsidR="005C5833" w:rsidRPr="002070FC" w:rsidRDefault="005C5833" w:rsidP="005C5833">
            <w:pPr>
              <w:contextualSpacing/>
            </w:pPr>
            <w:r w:rsidRPr="002070FC">
              <w:t>2.4.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5C5833" w:rsidRPr="002070FC" w:rsidRDefault="005C5833" w:rsidP="005C5833">
            <w:pPr>
              <w:contextualSpacing/>
              <w:jc w:val="both"/>
              <w:rPr>
                <w:bCs/>
              </w:rPr>
            </w:pPr>
            <w:r w:rsidRPr="002070FC">
              <w:rPr>
                <w:bCs/>
              </w:rPr>
              <w:t>Характеристика сети дорог поселения, параметры дорожного движения, оценка качества содержания дорог</w:t>
            </w:r>
          </w:p>
        </w:tc>
      </w:tr>
      <w:tr w:rsidR="005C5833" w:rsidRPr="002070FC" w:rsidTr="005C5833">
        <w:tc>
          <w:tcPr>
            <w:tcW w:w="527" w:type="pct"/>
            <w:shd w:val="clear" w:color="auto" w:fill="auto"/>
            <w:vAlign w:val="center"/>
          </w:tcPr>
          <w:p w:rsidR="005C5833" w:rsidRPr="002070FC" w:rsidRDefault="005C5833" w:rsidP="005C5833">
            <w:pPr>
              <w:snapToGrid w:val="0"/>
              <w:contextualSpacing/>
            </w:pPr>
          </w:p>
        </w:tc>
        <w:tc>
          <w:tcPr>
            <w:tcW w:w="380" w:type="pct"/>
            <w:shd w:val="clear" w:color="auto" w:fill="auto"/>
          </w:tcPr>
          <w:p w:rsidR="005C5833" w:rsidRPr="002070FC" w:rsidRDefault="005C5833" w:rsidP="005C5833">
            <w:pPr>
              <w:contextualSpacing/>
            </w:pPr>
            <w:r w:rsidRPr="002070FC">
              <w:t>2.5.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5C5833" w:rsidRPr="002070FC" w:rsidRDefault="005C5833" w:rsidP="005C5833">
            <w:pPr>
              <w:contextualSpacing/>
              <w:jc w:val="both"/>
              <w:rPr>
                <w:bCs/>
              </w:rPr>
            </w:pPr>
            <w:r w:rsidRPr="002070FC">
              <w:rPr>
                <w:bCs/>
              </w:rPr>
              <w:t>Анализ состава парка транспортных средств и уровня автомобилизации сельского поселения, обеспеченность парковками (парковочными местами)</w:t>
            </w:r>
          </w:p>
        </w:tc>
      </w:tr>
      <w:tr w:rsidR="005C5833" w:rsidRPr="002070FC" w:rsidTr="005C5833">
        <w:tc>
          <w:tcPr>
            <w:tcW w:w="527" w:type="pct"/>
            <w:shd w:val="clear" w:color="auto" w:fill="auto"/>
            <w:vAlign w:val="center"/>
          </w:tcPr>
          <w:p w:rsidR="005C5833" w:rsidRPr="002070FC" w:rsidRDefault="005C5833" w:rsidP="005C5833">
            <w:pPr>
              <w:snapToGrid w:val="0"/>
              <w:contextualSpacing/>
            </w:pPr>
          </w:p>
        </w:tc>
        <w:tc>
          <w:tcPr>
            <w:tcW w:w="380" w:type="pct"/>
            <w:shd w:val="clear" w:color="auto" w:fill="auto"/>
          </w:tcPr>
          <w:p w:rsidR="005C5833" w:rsidRPr="002070FC" w:rsidRDefault="005C5833" w:rsidP="005C5833">
            <w:pPr>
              <w:contextualSpacing/>
            </w:pPr>
            <w:r w:rsidRPr="002070FC">
              <w:t>2.6.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5C5833" w:rsidRPr="002070FC" w:rsidRDefault="005C5833" w:rsidP="005C5833">
            <w:pPr>
              <w:contextualSpacing/>
              <w:jc w:val="both"/>
              <w:rPr>
                <w:bCs/>
              </w:rPr>
            </w:pPr>
            <w:r w:rsidRPr="002070FC">
              <w:rPr>
                <w:bCs/>
              </w:rPr>
              <w:t>2.6. Характеристика работы транспортных средств общего пользования, включая анализ пассажиропотока</w:t>
            </w:r>
          </w:p>
        </w:tc>
      </w:tr>
      <w:tr w:rsidR="005C5833" w:rsidRPr="002070FC" w:rsidTr="005C5833">
        <w:tc>
          <w:tcPr>
            <w:tcW w:w="527" w:type="pct"/>
            <w:shd w:val="clear" w:color="auto" w:fill="auto"/>
            <w:vAlign w:val="center"/>
          </w:tcPr>
          <w:p w:rsidR="005C5833" w:rsidRPr="002070FC" w:rsidRDefault="005C5833" w:rsidP="005C5833">
            <w:pPr>
              <w:snapToGrid w:val="0"/>
              <w:contextualSpacing/>
            </w:pPr>
          </w:p>
        </w:tc>
        <w:tc>
          <w:tcPr>
            <w:tcW w:w="380" w:type="pct"/>
            <w:shd w:val="clear" w:color="auto" w:fill="auto"/>
          </w:tcPr>
          <w:p w:rsidR="005C5833" w:rsidRPr="002070FC" w:rsidRDefault="005C5833" w:rsidP="005C5833">
            <w:pPr>
              <w:contextualSpacing/>
            </w:pPr>
            <w:r w:rsidRPr="002070FC">
              <w:t>2.7.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5C5833" w:rsidRPr="002070FC" w:rsidRDefault="005C5833" w:rsidP="005C5833">
            <w:pPr>
              <w:contextualSpacing/>
              <w:jc w:val="both"/>
              <w:rPr>
                <w:bCs/>
              </w:rPr>
            </w:pPr>
            <w:r w:rsidRPr="002070FC">
              <w:rPr>
                <w:bCs/>
              </w:rPr>
              <w:t>Характеристика пешеходного и велосипедного передвижения</w:t>
            </w:r>
          </w:p>
        </w:tc>
      </w:tr>
      <w:tr w:rsidR="005C5833" w:rsidRPr="002070FC" w:rsidTr="005C5833">
        <w:tc>
          <w:tcPr>
            <w:tcW w:w="527" w:type="pct"/>
            <w:shd w:val="clear" w:color="auto" w:fill="auto"/>
            <w:vAlign w:val="center"/>
          </w:tcPr>
          <w:p w:rsidR="005C5833" w:rsidRPr="002070FC" w:rsidRDefault="005C5833" w:rsidP="005C5833">
            <w:pPr>
              <w:snapToGrid w:val="0"/>
              <w:contextualSpacing/>
            </w:pPr>
          </w:p>
        </w:tc>
        <w:tc>
          <w:tcPr>
            <w:tcW w:w="380" w:type="pct"/>
            <w:shd w:val="clear" w:color="auto" w:fill="auto"/>
          </w:tcPr>
          <w:p w:rsidR="005C5833" w:rsidRPr="002070FC" w:rsidRDefault="005C5833" w:rsidP="005C5833">
            <w:pPr>
              <w:contextualSpacing/>
            </w:pPr>
            <w:r w:rsidRPr="002070FC">
              <w:t>2.8.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5C5833" w:rsidRPr="002070FC" w:rsidRDefault="005C5833" w:rsidP="005C5833">
            <w:pPr>
              <w:contextualSpacing/>
              <w:jc w:val="both"/>
              <w:rPr>
                <w:bCs/>
              </w:rPr>
            </w:pPr>
            <w:r w:rsidRPr="002070FC">
              <w:rPr>
                <w:bCs/>
              </w:rPr>
              <w:t xml:space="preserve">Характеристика движения грузовых транспортных средств </w:t>
            </w:r>
          </w:p>
        </w:tc>
      </w:tr>
      <w:tr w:rsidR="005C5833" w:rsidRPr="002070FC" w:rsidTr="005C5833">
        <w:tc>
          <w:tcPr>
            <w:tcW w:w="527" w:type="pct"/>
            <w:shd w:val="clear" w:color="auto" w:fill="auto"/>
            <w:vAlign w:val="center"/>
          </w:tcPr>
          <w:p w:rsidR="005C5833" w:rsidRPr="002070FC" w:rsidRDefault="005C5833" w:rsidP="005C5833">
            <w:pPr>
              <w:snapToGrid w:val="0"/>
              <w:contextualSpacing/>
            </w:pPr>
          </w:p>
        </w:tc>
        <w:tc>
          <w:tcPr>
            <w:tcW w:w="380" w:type="pct"/>
            <w:shd w:val="clear" w:color="auto" w:fill="auto"/>
          </w:tcPr>
          <w:p w:rsidR="005C5833" w:rsidRPr="002070FC" w:rsidRDefault="005C5833" w:rsidP="005C5833">
            <w:pPr>
              <w:contextualSpacing/>
            </w:pPr>
            <w:r w:rsidRPr="002070FC">
              <w:t>2.9.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5C5833" w:rsidRPr="002070FC" w:rsidRDefault="005C5833" w:rsidP="005C5833">
            <w:pPr>
              <w:contextualSpacing/>
              <w:jc w:val="both"/>
              <w:rPr>
                <w:bCs/>
              </w:rPr>
            </w:pPr>
            <w:r w:rsidRPr="002070FC">
              <w:rPr>
                <w:bCs/>
              </w:rPr>
              <w:t>Анализ уровня безопасности дорожного движения</w:t>
            </w:r>
          </w:p>
        </w:tc>
      </w:tr>
      <w:tr w:rsidR="005C5833" w:rsidRPr="002070FC" w:rsidTr="005C5833">
        <w:tc>
          <w:tcPr>
            <w:tcW w:w="527" w:type="pct"/>
            <w:shd w:val="clear" w:color="auto" w:fill="auto"/>
            <w:vAlign w:val="center"/>
          </w:tcPr>
          <w:p w:rsidR="005C5833" w:rsidRPr="002070FC" w:rsidRDefault="005C5833" w:rsidP="005C5833">
            <w:pPr>
              <w:snapToGrid w:val="0"/>
              <w:contextualSpacing/>
            </w:pPr>
          </w:p>
        </w:tc>
        <w:tc>
          <w:tcPr>
            <w:tcW w:w="380" w:type="pct"/>
            <w:shd w:val="clear" w:color="auto" w:fill="auto"/>
          </w:tcPr>
          <w:p w:rsidR="005C5833" w:rsidRPr="002070FC" w:rsidRDefault="005C5833" w:rsidP="005C5833">
            <w:pPr>
              <w:contextualSpacing/>
            </w:pPr>
            <w:r w:rsidRPr="002070FC">
              <w:t>2.10.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5C5833" w:rsidRPr="002070FC" w:rsidRDefault="005C5833" w:rsidP="005C5833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0FC">
              <w:rPr>
                <w:rFonts w:ascii="Times New Roman" w:hAnsi="Times New Roman"/>
                <w:bCs/>
                <w:sz w:val="24"/>
                <w:szCs w:val="24"/>
              </w:rPr>
              <w:t>Оценка уровня негативного воздействия транспортной инфраструктуры на окружающую среду, безопасность и здоровье человека</w:t>
            </w:r>
          </w:p>
        </w:tc>
      </w:tr>
      <w:tr w:rsidR="005C5833" w:rsidRPr="002070FC" w:rsidTr="005C5833">
        <w:tc>
          <w:tcPr>
            <w:tcW w:w="527" w:type="pct"/>
            <w:shd w:val="clear" w:color="auto" w:fill="auto"/>
            <w:vAlign w:val="center"/>
          </w:tcPr>
          <w:p w:rsidR="005C5833" w:rsidRPr="002070FC" w:rsidRDefault="005C5833" w:rsidP="005C5833">
            <w:pPr>
              <w:snapToGrid w:val="0"/>
              <w:contextualSpacing/>
            </w:pPr>
          </w:p>
        </w:tc>
        <w:tc>
          <w:tcPr>
            <w:tcW w:w="380" w:type="pct"/>
            <w:shd w:val="clear" w:color="auto" w:fill="auto"/>
          </w:tcPr>
          <w:p w:rsidR="005C5833" w:rsidRPr="002070FC" w:rsidRDefault="005C5833" w:rsidP="005C5833">
            <w:pPr>
              <w:contextualSpacing/>
            </w:pPr>
            <w:r w:rsidRPr="002070FC">
              <w:t>2.11.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5C5833" w:rsidRPr="002070FC" w:rsidRDefault="005C5833" w:rsidP="005C5833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0FC">
              <w:rPr>
                <w:rFonts w:ascii="Times New Roman" w:hAnsi="Times New Roman"/>
                <w:bCs/>
                <w:sz w:val="24"/>
                <w:szCs w:val="24"/>
              </w:rPr>
              <w:t>Характеристика существующих условий и перспектив развития и размещения транспортной инфраструктуры поселения</w:t>
            </w:r>
            <w:r w:rsidRPr="00207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5833" w:rsidRPr="002070FC" w:rsidTr="005C5833">
        <w:tc>
          <w:tcPr>
            <w:tcW w:w="527" w:type="pct"/>
            <w:shd w:val="clear" w:color="auto" w:fill="auto"/>
            <w:vAlign w:val="center"/>
          </w:tcPr>
          <w:p w:rsidR="005C5833" w:rsidRPr="002070FC" w:rsidRDefault="005C5833" w:rsidP="005C5833">
            <w:pPr>
              <w:snapToGrid w:val="0"/>
              <w:contextualSpacing/>
            </w:pPr>
          </w:p>
        </w:tc>
        <w:tc>
          <w:tcPr>
            <w:tcW w:w="380" w:type="pct"/>
            <w:shd w:val="clear" w:color="auto" w:fill="auto"/>
          </w:tcPr>
          <w:p w:rsidR="005C5833" w:rsidRPr="002070FC" w:rsidRDefault="005C5833" w:rsidP="005C5833">
            <w:pPr>
              <w:contextualSpacing/>
            </w:pPr>
            <w:r w:rsidRPr="002070FC">
              <w:t>2.12.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5C5833" w:rsidRPr="002070FC" w:rsidRDefault="005C5833" w:rsidP="005C5833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0FC">
              <w:rPr>
                <w:rFonts w:ascii="Times New Roman" w:hAnsi="Times New Roman"/>
                <w:bCs/>
                <w:sz w:val="24"/>
                <w:szCs w:val="24"/>
              </w:rPr>
              <w:t>Оценка нормативно-правовой базы, необходимой для функционирования и развития транспортной системы поселения</w:t>
            </w:r>
          </w:p>
        </w:tc>
      </w:tr>
      <w:tr w:rsidR="005C5833" w:rsidRPr="002070FC" w:rsidTr="005C5833">
        <w:tc>
          <w:tcPr>
            <w:tcW w:w="527" w:type="pct"/>
            <w:shd w:val="clear" w:color="auto" w:fill="auto"/>
            <w:vAlign w:val="center"/>
          </w:tcPr>
          <w:p w:rsidR="005C5833" w:rsidRPr="002070FC" w:rsidRDefault="005C5833" w:rsidP="005C5833">
            <w:pPr>
              <w:snapToGrid w:val="0"/>
              <w:contextualSpacing/>
            </w:pPr>
            <w:r w:rsidRPr="002070FC">
              <w:t>Раздел 3</w:t>
            </w:r>
          </w:p>
        </w:tc>
        <w:tc>
          <w:tcPr>
            <w:tcW w:w="380" w:type="pct"/>
            <w:shd w:val="clear" w:color="auto" w:fill="auto"/>
          </w:tcPr>
          <w:p w:rsidR="005C5833" w:rsidRPr="002070FC" w:rsidRDefault="005C5833" w:rsidP="005C5833">
            <w:pPr>
              <w:contextualSpacing/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5C5833" w:rsidRPr="002070FC" w:rsidRDefault="005C5833" w:rsidP="005C5833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bCs/>
                <w:sz w:val="24"/>
                <w:szCs w:val="24"/>
              </w:rPr>
              <w:t>Прогноз транспортного спроса, изменение объемов и характера передвижения населения и перевозок грузов на территории поселения.</w:t>
            </w:r>
          </w:p>
        </w:tc>
      </w:tr>
      <w:tr w:rsidR="005C5833" w:rsidRPr="002070FC" w:rsidTr="005C5833">
        <w:tc>
          <w:tcPr>
            <w:tcW w:w="527" w:type="pct"/>
            <w:shd w:val="clear" w:color="auto" w:fill="auto"/>
            <w:vAlign w:val="center"/>
          </w:tcPr>
          <w:p w:rsidR="005C5833" w:rsidRPr="002070FC" w:rsidRDefault="005C5833" w:rsidP="005C5833">
            <w:pPr>
              <w:snapToGrid w:val="0"/>
              <w:contextualSpacing/>
            </w:pPr>
          </w:p>
        </w:tc>
        <w:tc>
          <w:tcPr>
            <w:tcW w:w="380" w:type="pct"/>
            <w:shd w:val="clear" w:color="auto" w:fill="auto"/>
          </w:tcPr>
          <w:p w:rsidR="005C5833" w:rsidRPr="002070FC" w:rsidRDefault="005C5833" w:rsidP="005C5833">
            <w:pPr>
              <w:contextualSpacing/>
            </w:pPr>
            <w:r w:rsidRPr="002070FC">
              <w:t>3.1.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5C5833" w:rsidRPr="002070FC" w:rsidRDefault="005C5833" w:rsidP="005C5833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bCs/>
                <w:sz w:val="24"/>
                <w:szCs w:val="24"/>
              </w:rPr>
              <w:t>Прогноз социально-экономического и градостроительного развития поселения</w:t>
            </w:r>
          </w:p>
        </w:tc>
      </w:tr>
      <w:tr w:rsidR="005C5833" w:rsidRPr="002070FC" w:rsidTr="005C5833">
        <w:tc>
          <w:tcPr>
            <w:tcW w:w="527" w:type="pct"/>
            <w:shd w:val="clear" w:color="auto" w:fill="auto"/>
            <w:vAlign w:val="center"/>
          </w:tcPr>
          <w:p w:rsidR="005C5833" w:rsidRPr="002070FC" w:rsidRDefault="005C5833" w:rsidP="005C5833">
            <w:pPr>
              <w:snapToGrid w:val="0"/>
              <w:contextualSpacing/>
            </w:pPr>
          </w:p>
        </w:tc>
        <w:tc>
          <w:tcPr>
            <w:tcW w:w="380" w:type="pct"/>
            <w:shd w:val="clear" w:color="auto" w:fill="auto"/>
          </w:tcPr>
          <w:p w:rsidR="005C5833" w:rsidRPr="002070FC" w:rsidRDefault="005C5833" w:rsidP="005C5833">
            <w:pPr>
              <w:contextualSpacing/>
            </w:pPr>
            <w:r w:rsidRPr="002070FC">
              <w:t>3.2.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5C5833" w:rsidRPr="002070FC" w:rsidRDefault="005C5833" w:rsidP="005C5833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bCs/>
                <w:sz w:val="24"/>
                <w:szCs w:val="24"/>
              </w:rPr>
              <w:t>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      </w:r>
          </w:p>
        </w:tc>
      </w:tr>
      <w:tr w:rsidR="005C5833" w:rsidRPr="002070FC" w:rsidTr="005C5833">
        <w:tc>
          <w:tcPr>
            <w:tcW w:w="527" w:type="pct"/>
            <w:shd w:val="clear" w:color="auto" w:fill="auto"/>
            <w:vAlign w:val="center"/>
          </w:tcPr>
          <w:p w:rsidR="005C5833" w:rsidRPr="002070FC" w:rsidRDefault="005C5833" w:rsidP="005C5833">
            <w:pPr>
              <w:snapToGrid w:val="0"/>
              <w:contextualSpacing/>
            </w:pPr>
          </w:p>
        </w:tc>
        <w:tc>
          <w:tcPr>
            <w:tcW w:w="380" w:type="pct"/>
            <w:shd w:val="clear" w:color="auto" w:fill="auto"/>
          </w:tcPr>
          <w:p w:rsidR="005C5833" w:rsidRPr="002070FC" w:rsidRDefault="005C5833" w:rsidP="005C5833">
            <w:pPr>
              <w:contextualSpacing/>
            </w:pPr>
            <w:r w:rsidRPr="002070FC">
              <w:t>3.3.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5C5833" w:rsidRPr="002070FC" w:rsidRDefault="005C5833" w:rsidP="005C5833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Прогноз развития транспортной инфраструктуры по видам транспорта.</w:t>
            </w:r>
          </w:p>
        </w:tc>
      </w:tr>
      <w:tr w:rsidR="005C5833" w:rsidRPr="002070FC" w:rsidTr="005C5833">
        <w:tc>
          <w:tcPr>
            <w:tcW w:w="527" w:type="pct"/>
            <w:shd w:val="clear" w:color="auto" w:fill="auto"/>
            <w:vAlign w:val="center"/>
          </w:tcPr>
          <w:p w:rsidR="005C5833" w:rsidRPr="002070FC" w:rsidRDefault="005C5833" w:rsidP="005C5833">
            <w:pPr>
              <w:snapToGrid w:val="0"/>
              <w:contextualSpacing/>
            </w:pPr>
          </w:p>
        </w:tc>
        <w:tc>
          <w:tcPr>
            <w:tcW w:w="380" w:type="pct"/>
            <w:shd w:val="clear" w:color="auto" w:fill="auto"/>
          </w:tcPr>
          <w:p w:rsidR="005C5833" w:rsidRPr="002070FC" w:rsidRDefault="005C5833" w:rsidP="005C5833">
            <w:pPr>
              <w:contextualSpacing/>
            </w:pPr>
            <w:r w:rsidRPr="002070FC">
              <w:t>3.4.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5C5833" w:rsidRPr="002070FC" w:rsidRDefault="005C5833" w:rsidP="005C5833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Прогноз развития дорожной сети поселения</w:t>
            </w:r>
          </w:p>
        </w:tc>
      </w:tr>
      <w:tr w:rsidR="005C5833" w:rsidRPr="002070FC" w:rsidTr="005C5833">
        <w:tc>
          <w:tcPr>
            <w:tcW w:w="527" w:type="pct"/>
            <w:shd w:val="clear" w:color="auto" w:fill="auto"/>
            <w:vAlign w:val="center"/>
          </w:tcPr>
          <w:p w:rsidR="005C5833" w:rsidRPr="002070FC" w:rsidRDefault="005C5833" w:rsidP="005C5833">
            <w:pPr>
              <w:snapToGrid w:val="0"/>
              <w:contextualSpacing/>
            </w:pPr>
          </w:p>
        </w:tc>
        <w:tc>
          <w:tcPr>
            <w:tcW w:w="380" w:type="pct"/>
            <w:shd w:val="clear" w:color="auto" w:fill="auto"/>
          </w:tcPr>
          <w:p w:rsidR="005C5833" w:rsidRPr="002070FC" w:rsidRDefault="005C5833" w:rsidP="005C5833">
            <w:pPr>
              <w:contextualSpacing/>
            </w:pPr>
            <w:r w:rsidRPr="002070FC">
              <w:t>3.5.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5C5833" w:rsidRPr="002070FC" w:rsidRDefault="005C5833" w:rsidP="005C5833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Прогноз уровня автомобилизации, параметров дорожного движения.</w:t>
            </w:r>
          </w:p>
        </w:tc>
      </w:tr>
      <w:tr w:rsidR="005C5833" w:rsidRPr="002070FC" w:rsidTr="005C5833">
        <w:tc>
          <w:tcPr>
            <w:tcW w:w="527" w:type="pct"/>
            <w:shd w:val="clear" w:color="auto" w:fill="auto"/>
            <w:vAlign w:val="center"/>
          </w:tcPr>
          <w:p w:rsidR="005C5833" w:rsidRPr="002070FC" w:rsidRDefault="005C5833" w:rsidP="005C5833">
            <w:pPr>
              <w:snapToGrid w:val="0"/>
              <w:contextualSpacing/>
            </w:pPr>
          </w:p>
        </w:tc>
        <w:tc>
          <w:tcPr>
            <w:tcW w:w="380" w:type="pct"/>
            <w:shd w:val="clear" w:color="auto" w:fill="auto"/>
          </w:tcPr>
          <w:p w:rsidR="005C5833" w:rsidRPr="002070FC" w:rsidRDefault="005C5833" w:rsidP="005C5833">
            <w:pPr>
              <w:contextualSpacing/>
            </w:pPr>
            <w:r w:rsidRPr="002070FC">
              <w:t>3.6.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5C5833" w:rsidRPr="002070FC" w:rsidRDefault="005C5833" w:rsidP="005C5833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Прогноз показателей безопасности дорожного движения</w:t>
            </w:r>
          </w:p>
        </w:tc>
      </w:tr>
      <w:tr w:rsidR="005C5833" w:rsidRPr="002070FC" w:rsidTr="005C5833">
        <w:tc>
          <w:tcPr>
            <w:tcW w:w="527" w:type="pct"/>
            <w:shd w:val="clear" w:color="auto" w:fill="auto"/>
            <w:vAlign w:val="center"/>
          </w:tcPr>
          <w:p w:rsidR="005C5833" w:rsidRPr="002070FC" w:rsidRDefault="005C5833" w:rsidP="005C5833">
            <w:pPr>
              <w:snapToGrid w:val="0"/>
              <w:contextualSpacing/>
            </w:pPr>
          </w:p>
        </w:tc>
        <w:tc>
          <w:tcPr>
            <w:tcW w:w="380" w:type="pct"/>
            <w:shd w:val="clear" w:color="auto" w:fill="auto"/>
          </w:tcPr>
          <w:p w:rsidR="005C5833" w:rsidRPr="002070FC" w:rsidRDefault="005C5833" w:rsidP="005C5833">
            <w:pPr>
              <w:contextualSpacing/>
            </w:pPr>
            <w:r w:rsidRPr="002070FC">
              <w:t>3.7.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5C5833" w:rsidRPr="002070FC" w:rsidRDefault="005C5833" w:rsidP="005C5833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Прогноз негативного воздействия транспортной инфраструктуры на окружающую среду и здоровье человека</w:t>
            </w:r>
          </w:p>
        </w:tc>
      </w:tr>
      <w:tr w:rsidR="005C5833" w:rsidRPr="002070FC" w:rsidTr="005C5833">
        <w:tc>
          <w:tcPr>
            <w:tcW w:w="527" w:type="pct"/>
            <w:shd w:val="clear" w:color="auto" w:fill="auto"/>
            <w:vAlign w:val="center"/>
          </w:tcPr>
          <w:p w:rsidR="005C5833" w:rsidRPr="002070FC" w:rsidRDefault="005C5833" w:rsidP="005C5833">
            <w:pPr>
              <w:snapToGrid w:val="0"/>
              <w:contextualSpacing/>
            </w:pPr>
            <w:r w:rsidRPr="002070FC">
              <w:t>Раздел 4</w:t>
            </w:r>
          </w:p>
        </w:tc>
        <w:tc>
          <w:tcPr>
            <w:tcW w:w="380" w:type="pct"/>
            <w:shd w:val="clear" w:color="auto" w:fill="auto"/>
          </w:tcPr>
          <w:p w:rsidR="005C5833" w:rsidRPr="002070FC" w:rsidRDefault="005C5833" w:rsidP="005C5833">
            <w:pPr>
              <w:contextualSpacing/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5C5833" w:rsidRPr="002070FC" w:rsidRDefault="005C5833" w:rsidP="005C5833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инфраструктуры, с последующим выбором предлагаемого к реализации варианта</w:t>
            </w:r>
          </w:p>
        </w:tc>
      </w:tr>
      <w:tr w:rsidR="005C5833" w:rsidRPr="002070FC" w:rsidTr="005C5833">
        <w:tc>
          <w:tcPr>
            <w:tcW w:w="527" w:type="pct"/>
            <w:shd w:val="clear" w:color="auto" w:fill="auto"/>
            <w:vAlign w:val="center"/>
          </w:tcPr>
          <w:p w:rsidR="005C5833" w:rsidRPr="002070FC" w:rsidRDefault="005C5833" w:rsidP="005C5833">
            <w:pPr>
              <w:contextualSpacing/>
            </w:pPr>
            <w:r w:rsidRPr="002070FC">
              <w:t>Раздел 5</w:t>
            </w:r>
          </w:p>
        </w:tc>
        <w:tc>
          <w:tcPr>
            <w:tcW w:w="380" w:type="pct"/>
            <w:shd w:val="clear" w:color="auto" w:fill="auto"/>
          </w:tcPr>
          <w:p w:rsidR="005C5833" w:rsidRPr="002070FC" w:rsidRDefault="005C5833" w:rsidP="005C5833">
            <w:pPr>
              <w:snapToGrid w:val="0"/>
              <w:contextualSpacing/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5C5833" w:rsidRPr="002070FC" w:rsidRDefault="005C5833" w:rsidP="005C5833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 xml:space="preserve">Перечень мероприятий (инвестиционных проектов) по проектированию, строительству, реконструкции объектов </w:t>
            </w:r>
            <w:r w:rsidRPr="002070FC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транспортной инфраструктуры</w:t>
            </w:r>
          </w:p>
        </w:tc>
      </w:tr>
      <w:tr w:rsidR="005C5833" w:rsidRPr="002070FC" w:rsidTr="005C5833">
        <w:tc>
          <w:tcPr>
            <w:tcW w:w="527" w:type="pct"/>
            <w:shd w:val="clear" w:color="auto" w:fill="auto"/>
            <w:vAlign w:val="center"/>
          </w:tcPr>
          <w:p w:rsidR="005C5833" w:rsidRPr="002070FC" w:rsidRDefault="005C5833" w:rsidP="005C5833">
            <w:pPr>
              <w:contextualSpacing/>
            </w:pPr>
          </w:p>
        </w:tc>
        <w:tc>
          <w:tcPr>
            <w:tcW w:w="380" w:type="pct"/>
            <w:shd w:val="clear" w:color="auto" w:fill="auto"/>
          </w:tcPr>
          <w:p w:rsidR="005C5833" w:rsidRPr="002070FC" w:rsidRDefault="005C5833" w:rsidP="005C5833">
            <w:pPr>
              <w:snapToGrid w:val="0"/>
              <w:contextualSpacing/>
            </w:pPr>
            <w:r w:rsidRPr="002070FC">
              <w:t>5.1.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5C5833" w:rsidRPr="002070FC" w:rsidRDefault="005C5833" w:rsidP="005C5833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  <w:lang w:bidi="ru-RU"/>
              </w:rPr>
              <w:t>Мероприятия по развитию транспортной инфраструктуры, не предусмотренные программой</w:t>
            </w:r>
          </w:p>
        </w:tc>
      </w:tr>
      <w:tr w:rsidR="005C5833" w:rsidRPr="002070FC" w:rsidTr="005C5833">
        <w:tc>
          <w:tcPr>
            <w:tcW w:w="527" w:type="pct"/>
            <w:shd w:val="clear" w:color="auto" w:fill="auto"/>
            <w:vAlign w:val="center"/>
          </w:tcPr>
          <w:p w:rsidR="005C5833" w:rsidRPr="002070FC" w:rsidRDefault="005C5833" w:rsidP="005C5833">
            <w:pPr>
              <w:contextualSpacing/>
            </w:pPr>
          </w:p>
        </w:tc>
        <w:tc>
          <w:tcPr>
            <w:tcW w:w="380" w:type="pct"/>
            <w:shd w:val="clear" w:color="auto" w:fill="auto"/>
          </w:tcPr>
          <w:p w:rsidR="005C5833" w:rsidRPr="002070FC" w:rsidRDefault="005C5833" w:rsidP="005C5833">
            <w:pPr>
              <w:snapToGrid w:val="0"/>
              <w:contextualSpacing/>
            </w:pPr>
            <w:r w:rsidRPr="002070FC">
              <w:t>5.2.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5C5833" w:rsidRPr="002070FC" w:rsidRDefault="005C5833" w:rsidP="005C5833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Мероприятия по развитию сети дорог поселения</w:t>
            </w:r>
          </w:p>
        </w:tc>
      </w:tr>
      <w:tr w:rsidR="005C5833" w:rsidRPr="002070FC" w:rsidTr="005C5833">
        <w:tc>
          <w:tcPr>
            <w:tcW w:w="527" w:type="pct"/>
            <w:shd w:val="clear" w:color="auto" w:fill="auto"/>
            <w:vAlign w:val="center"/>
          </w:tcPr>
          <w:p w:rsidR="005C5833" w:rsidRPr="002070FC" w:rsidRDefault="005C5833" w:rsidP="005C5833">
            <w:pPr>
              <w:contextualSpacing/>
            </w:pPr>
            <w:r w:rsidRPr="002070FC">
              <w:t>Раздел 6</w:t>
            </w:r>
          </w:p>
        </w:tc>
        <w:tc>
          <w:tcPr>
            <w:tcW w:w="380" w:type="pct"/>
            <w:shd w:val="clear" w:color="auto" w:fill="auto"/>
          </w:tcPr>
          <w:p w:rsidR="005C5833" w:rsidRPr="002070FC" w:rsidRDefault="005C5833" w:rsidP="005C5833">
            <w:pPr>
              <w:snapToGrid w:val="0"/>
              <w:contextualSpacing/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5C5833" w:rsidRPr="002070FC" w:rsidRDefault="005C5833" w:rsidP="005C5833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Предложения по инвестиционным преобразованиям, 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</w:t>
            </w:r>
          </w:p>
        </w:tc>
      </w:tr>
    </w:tbl>
    <w:p w:rsidR="005C5833" w:rsidRPr="002070FC" w:rsidRDefault="005C5833" w:rsidP="005C5833">
      <w:pPr>
        <w:spacing w:after="240"/>
        <w:contextualSpacing/>
        <w:jc w:val="center"/>
      </w:pPr>
    </w:p>
    <w:p w:rsidR="005C5833" w:rsidRPr="002070FC" w:rsidRDefault="005C5833" w:rsidP="005C5833">
      <w:pPr>
        <w:spacing w:after="240"/>
        <w:contextualSpacing/>
        <w:jc w:val="center"/>
      </w:pPr>
    </w:p>
    <w:p w:rsidR="005C5833" w:rsidRPr="002070FC" w:rsidRDefault="005C5833" w:rsidP="005C5833">
      <w:pPr>
        <w:spacing w:after="240"/>
        <w:contextualSpacing/>
        <w:jc w:val="center"/>
      </w:pPr>
    </w:p>
    <w:p w:rsidR="005C5833" w:rsidRPr="002070FC" w:rsidRDefault="005C5833" w:rsidP="005C5833">
      <w:pPr>
        <w:spacing w:after="240"/>
        <w:contextualSpacing/>
        <w:jc w:val="center"/>
      </w:pPr>
    </w:p>
    <w:p w:rsidR="005C5833" w:rsidRPr="002070FC" w:rsidRDefault="005C5833" w:rsidP="005C5833">
      <w:pPr>
        <w:spacing w:after="240"/>
        <w:contextualSpacing/>
        <w:jc w:val="center"/>
      </w:pPr>
    </w:p>
    <w:p w:rsidR="005C5833" w:rsidRPr="002070FC" w:rsidRDefault="005C5833" w:rsidP="005C5833">
      <w:pPr>
        <w:spacing w:after="240"/>
        <w:contextualSpacing/>
        <w:jc w:val="center"/>
      </w:pPr>
    </w:p>
    <w:p w:rsidR="005C5833" w:rsidRPr="002070FC" w:rsidRDefault="005C5833" w:rsidP="005C5833">
      <w:pPr>
        <w:spacing w:after="240"/>
        <w:contextualSpacing/>
        <w:jc w:val="center"/>
      </w:pPr>
    </w:p>
    <w:p w:rsidR="005C5833" w:rsidRPr="002070FC" w:rsidRDefault="005C5833" w:rsidP="005C5833">
      <w:pPr>
        <w:spacing w:after="240"/>
        <w:contextualSpacing/>
        <w:jc w:val="center"/>
      </w:pPr>
    </w:p>
    <w:p w:rsidR="005C5833" w:rsidRPr="002070FC" w:rsidRDefault="005C5833" w:rsidP="005C5833">
      <w:pPr>
        <w:spacing w:after="240"/>
        <w:contextualSpacing/>
        <w:jc w:val="center"/>
      </w:pPr>
    </w:p>
    <w:p w:rsidR="005C5833" w:rsidRPr="002070FC" w:rsidRDefault="005C5833" w:rsidP="005C5833">
      <w:pPr>
        <w:spacing w:after="240"/>
        <w:contextualSpacing/>
        <w:jc w:val="center"/>
      </w:pPr>
    </w:p>
    <w:p w:rsidR="005C5833" w:rsidRPr="002070FC" w:rsidRDefault="005C5833" w:rsidP="005C5833">
      <w:pPr>
        <w:spacing w:after="240"/>
        <w:contextualSpacing/>
        <w:jc w:val="center"/>
      </w:pPr>
    </w:p>
    <w:p w:rsidR="005C5833" w:rsidRPr="002070FC" w:rsidRDefault="005C5833" w:rsidP="005C5833">
      <w:pPr>
        <w:spacing w:after="240"/>
        <w:contextualSpacing/>
        <w:jc w:val="center"/>
      </w:pPr>
    </w:p>
    <w:p w:rsidR="005C5833" w:rsidRPr="002070FC" w:rsidRDefault="005C5833" w:rsidP="005C5833">
      <w:pPr>
        <w:spacing w:after="240"/>
        <w:contextualSpacing/>
        <w:jc w:val="center"/>
      </w:pPr>
    </w:p>
    <w:p w:rsidR="005C5833" w:rsidRPr="002070FC" w:rsidRDefault="005C5833" w:rsidP="005C5833">
      <w:pPr>
        <w:spacing w:after="240"/>
        <w:contextualSpacing/>
        <w:jc w:val="center"/>
      </w:pPr>
    </w:p>
    <w:p w:rsidR="005C5833" w:rsidRPr="002070FC" w:rsidRDefault="005C5833" w:rsidP="005C5833">
      <w:pPr>
        <w:spacing w:after="240"/>
        <w:contextualSpacing/>
        <w:jc w:val="center"/>
      </w:pPr>
    </w:p>
    <w:p w:rsidR="005C5833" w:rsidRPr="002070FC" w:rsidRDefault="005C5833" w:rsidP="005C5833">
      <w:pPr>
        <w:spacing w:after="240"/>
        <w:contextualSpacing/>
        <w:jc w:val="center"/>
      </w:pPr>
    </w:p>
    <w:p w:rsidR="005C5833" w:rsidRPr="002070FC" w:rsidRDefault="005C5833" w:rsidP="005C5833">
      <w:pPr>
        <w:spacing w:after="240"/>
        <w:contextualSpacing/>
        <w:jc w:val="center"/>
      </w:pPr>
    </w:p>
    <w:p w:rsidR="005C5833" w:rsidRPr="002070FC" w:rsidRDefault="005C5833" w:rsidP="005C5833">
      <w:pPr>
        <w:spacing w:after="240"/>
        <w:contextualSpacing/>
        <w:jc w:val="center"/>
      </w:pPr>
    </w:p>
    <w:p w:rsidR="005C5833" w:rsidRPr="002070FC" w:rsidRDefault="005C5833" w:rsidP="005C5833">
      <w:pPr>
        <w:spacing w:after="240"/>
        <w:contextualSpacing/>
        <w:jc w:val="center"/>
      </w:pPr>
    </w:p>
    <w:p w:rsidR="005C5833" w:rsidRPr="002070FC" w:rsidRDefault="005C5833" w:rsidP="005C5833">
      <w:pPr>
        <w:spacing w:after="240"/>
        <w:contextualSpacing/>
        <w:jc w:val="center"/>
      </w:pPr>
    </w:p>
    <w:p w:rsidR="005C5833" w:rsidRPr="002070FC" w:rsidRDefault="005C5833" w:rsidP="005C5833">
      <w:pPr>
        <w:spacing w:after="240"/>
        <w:contextualSpacing/>
        <w:jc w:val="center"/>
      </w:pPr>
    </w:p>
    <w:p w:rsidR="005C5833" w:rsidRPr="002070FC" w:rsidRDefault="005C5833" w:rsidP="005C5833">
      <w:pPr>
        <w:spacing w:after="240"/>
        <w:contextualSpacing/>
        <w:jc w:val="center"/>
      </w:pPr>
    </w:p>
    <w:p w:rsidR="005C5833" w:rsidRPr="002070FC" w:rsidRDefault="005C5833" w:rsidP="005C5833">
      <w:pPr>
        <w:spacing w:after="240"/>
        <w:contextualSpacing/>
        <w:jc w:val="center"/>
      </w:pPr>
    </w:p>
    <w:p w:rsidR="005C5833" w:rsidRPr="002070FC" w:rsidRDefault="005C5833" w:rsidP="005C5833">
      <w:pPr>
        <w:spacing w:after="240"/>
        <w:contextualSpacing/>
        <w:jc w:val="center"/>
      </w:pPr>
    </w:p>
    <w:p w:rsidR="005C5833" w:rsidRPr="002070FC" w:rsidRDefault="005C5833" w:rsidP="005C5833">
      <w:pPr>
        <w:spacing w:after="240"/>
        <w:contextualSpacing/>
        <w:jc w:val="center"/>
      </w:pPr>
    </w:p>
    <w:p w:rsidR="005C5833" w:rsidRPr="002070FC" w:rsidRDefault="005C5833" w:rsidP="005C5833">
      <w:pPr>
        <w:spacing w:after="240"/>
        <w:contextualSpacing/>
        <w:jc w:val="center"/>
      </w:pPr>
    </w:p>
    <w:p w:rsidR="005C5833" w:rsidRPr="002070FC" w:rsidRDefault="005C5833" w:rsidP="005C5833">
      <w:pPr>
        <w:spacing w:after="240"/>
        <w:contextualSpacing/>
        <w:jc w:val="center"/>
      </w:pPr>
    </w:p>
    <w:p w:rsidR="005C5833" w:rsidRPr="002070FC" w:rsidRDefault="005C5833" w:rsidP="005C5833">
      <w:pPr>
        <w:spacing w:after="240"/>
        <w:contextualSpacing/>
        <w:jc w:val="center"/>
      </w:pPr>
    </w:p>
    <w:p w:rsidR="005C5833" w:rsidRPr="002070FC" w:rsidRDefault="005C5833" w:rsidP="005C5833">
      <w:pPr>
        <w:spacing w:after="240"/>
        <w:contextualSpacing/>
        <w:jc w:val="center"/>
      </w:pPr>
    </w:p>
    <w:p w:rsidR="005C5833" w:rsidRPr="002070FC" w:rsidRDefault="005C5833" w:rsidP="005C5833">
      <w:pPr>
        <w:spacing w:after="240"/>
        <w:contextualSpacing/>
        <w:jc w:val="center"/>
      </w:pPr>
    </w:p>
    <w:p w:rsidR="005C5833" w:rsidRPr="002070FC" w:rsidRDefault="005C5833" w:rsidP="005C5833">
      <w:pPr>
        <w:spacing w:after="240"/>
        <w:contextualSpacing/>
        <w:jc w:val="center"/>
      </w:pPr>
    </w:p>
    <w:p w:rsidR="005C5833" w:rsidRPr="002070FC" w:rsidRDefault="005C5833" w:rsidP="005C5833">
      <w:pPr>
        <w:spacing w:after="240"/>
        <w:contextualSpacing/>
        <w:jc w:val="center"/>
      </w:pPr>
    </w:p>
    <w:p w:rsidR="005C5833" w:rsidRPr="002070FC" w:rsidRDefault="005C5833" w:rsidP="005C5833">
      <w:pPr>
        <w:spacing w:after="240"/>
        <w:contextualSpacing/>
        <w:jc w:val="center"/>
      </w:pPr>
    </w:p>
    <w:p w:rsidR="005C5833" w:rsidRPr="002070FC" w:rsidRDefault="005C5833" w:rsidP="005C5833">
      <w:pPr>
        <w:spacing w:after="240"/>
        <w:contextualSpacing/>
        <w:jc w:val="center"/>
      </w:pPr>
    </w:p>
    <w:p w:rsidR="005C5833" w:rsidRPr="002070FC" w:rsidRDefault="005C5833" w:rsidP="005C5833">
      <w:pPr>
        <w:spacing w:after="240"/>
        <w:contextualSpacing/>
        <w:jc w:val="center"/>
      </w:pPr>
    </w:p>
    <w:p w:rsidR="005C5833" w:rsidRPr="002070FC" w:rsidRDefault="005C5833" w:rsidP="005C5833">
      <w:pPr>
        <w:spacing w:after="240"/>
        <w:contextualSpacing/>
        <w:jc w:val="center"/>
      </w:pPr>
    </w:p>
    <w:p w:rsidR="005C5833" w:rsidRPr="002070FC" w:rsidRDefault="005C5833" w:rsidP="005C5833">
      <w:pPr>
        <w:spacing w:after="240"/>
        <w:contextualSpacing/>
        <w:jc w:val="center"/>
      </w:pPr>
    </w:p>
    <w:p w:rsidR="005C5833" w:rsidRPr="002070FC" w:rsidRDefault="005C5833" w:rsidP="005C5833">
      <w:pPr>
        <w:spacing w:after="240"/>
        <w:contextualSpacing/>
        <w:jc w:val="center"/>
      </w:pPr>
    </w:p>
    <w:p w:rsidR="005C5833" w:rsidRPr="002070FC" w:rsidRDefault="005C5833" w:rsidP="005C5833">
      <w:pPr>
        <w:spacing w:after="240"/>
        <w:contextualSpacing/>
        <w:jc w:val="center"/>
      </w:pPr>
    </w:p>
    <w:p w:rsidR="005C5833" w:rsidRPr="002070FC" w:rsidRDefault="005C5833" w:rsidP="005C5833">
      <w:pPr>
        <w:spacing w:after="240"/>
        <w:contextualSpacing/>
        <w:jc w:val="center"/>
      </w:pPr>
    </w:p>
    <w:p w:rsidR="005C5833" w:rsidRPr="002070FC" w:rsidRDefault="005C5833" w:rsidP="005C5833">
      <w:pPr>
        <w:spacing w:after="240"/>
        <w:contextualSpacing/>
        <w:jc w:val="center"/>
      </w:pPr>
    </w:p>
    <w:p w:rsidR="005C5833" w:rsidRDefault="005C5833" w:rsidP="005C5833">
      <w:pPr>
        <w:spacing w:after="240"/>
        <w:contextualSpacing/>
      </w:pPr>
    </w:p>
    <w:p w:rsidR="005C5833" w:rsidRPr="002070FC" w:rsidRDefault="005C5833" w:rsidP="005C5833">
      <w:pPr>
        <w:spacing w:after="240"/>
        <w:contextualSpacing/>
      </w:pPr>
    </w:p>
    <w:p w:rsidR="005C5833" w:rsidRPr="002070FC" w:rsidRDefault="005C5833" w:rsidP="005C5833">
      <w:pPr>
        <w:spacing w:after="240"/>
        <w:contextualSpacing/>
        <w:jc w:val="center"/>
      </w:pPr>
    </w:p>
    <w:p w:rsidR="005C5833" w:rsidRPr="002070FC" w:rsidRDefault="005C5833" w:rsidP="005C5833">
      <w:pPr>
        <w:numPr>
          <w:ilvl w:val="0"/>
          <w:numId w:val="13"/>
        </w:numPr>
        <w:suppressAutoHyphens/>
        <w:contextualSpacing/>
        <w:jc w:val="center"/>
        <w:rPr>
          <w:sz w:val="28"/>
          <w:szCs w:val="28"/>
        </w:rPr>
      </w:pPr>
      <w:r w:rsidRPr="002070FC">
        <w:rPr>
          <w:b/>
          <w:bCs/>
          <w:sz w:val="28"/>
          <w:szCs w:val="28"/>
        </w:rPr>
        <w:lastRenderedPageBreak/>
        <w:t>Паспорт программы</w:t>
      </w:r>
    </w:p>
    <w:p w:rsidR="005C5833" w:rsidRPr="002070FC" w:rsidRDefault="005C5833" w:rsidP="005C5833">
      <w:pPr>
        <w:suppressAutoHyphens/>
        <w:ind w:left="45"/>
        <w:contextualSpacing/>
        <w:jc w:val="center"/>
        <w:rPr>
          <w:sz w:val="28"/>
          <w:szCs w:val="28"/>
        </w:rPr>
      </w:pPr>
      <w:r w:rsidRPr="002070FC">
        <w:rPr>
          <w:sz w:val="28"/>
          <w:szCs w:val="28"/>
        </w:rPr>
        <w:t>«Комплексное развитие систем транспортной инфраструктуры</w:t>
      </w:r>
    </w:p>
    <w:p w:rsidR="005C5833" w:rsidRPr="002070FC" w:rsidRDefault="005C5833" w:rsidP="005C5833">
      <w:pPr>
        <w:contextualSpacing/>
        <w:jc w:val="center"/>
        <w:rPr>
          <w:sz w:val="28"/>
          <w:szCs w:val="28"/>
        </w:rPr>
      </w:pPr>
      <w:r w:rsidRPr="002070FC">
        <w:rPr>
          <w:sz w:val="28"/>
          <w:szCs w:val="28"/>
        </w:rPr>
        <w:t xml:space="preserve">на территории </w:t>
      </w:r>
      <w:r w:rsidRPr="005C5833">
        <w:rPr>
          <w:bCs/>
          <w:sz w:val="28"/>
          <w:szCs w:val="28"/>
        </w:rPr>
        <w:t>Усть-Тымского</w:t>
      </w:r>
      <w:r w:rsidRPr="002070FC">
        <w:rPr>
          <w:bCs/>
          <w:sz w:val="28"/>
          <w:szCs w:val="28"/>
        </w:rPr>
        <w:t xml:space="preserve"> </w:t>
      </w:r>
      <w:r w:rsidRPr="002070FC">
        <w:rPr>
          <w:sz w:val="28"/>
          <w:szCs w:val="28"/>
        </w:rPr>
        <w:t>сельского поселения на 2016 – 2025 г.г.»</w:t>
      </w:r>
    </w:p>
    <w:p w:rsidR="005C5833" w:rsidRPr="002070FC" w:rsidRDefault="005C5833" w:rsidP="005C5833">
      <w:pPr>
        <w:contextualSpacing/>
        <w:jc w:val="both"/>
      </w:pPr>
    </w:p>
    <w:tbl>
      <w:tblPr>
        <w:tblW w:w="9889" w:type="dxa"/>
        <w:tblLayout w:type="fixed"/>
        <w:tblLook w:val="0000"/>
      </w:tblPr>
      <w:tblGrid>
        <w:gridCol w:w="2802"/>
        <w:gridCol w:w="7087"/>
      </w:tblGrid>
      <w:tr w:rsidR="005C5833" w:rsidRPr="002070FC" w:rsidTr="005C5833">
        <w:trPr>
          <w:trHeight w:val="7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833" w:rsidRPr="002070FC" w:rsidRDefault="005C5833" w:rsidP="005C5833">
            <w:pPr>
              <w:contextualSpacing/>
              <w:jc w:val="both"/>
            </w:pPr>
            <w:r w:rsidRPr="002070FC"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833" w:rsidRPr="002070FC" w:rsidRDefault="005C5833" w:rsidP="005C5833">
            <w:pPr>
              <w:contextualSpacing/>
              <w:jc w:val="both"/>
            </w:pPr>
            <w:r w:rsidRPr="002070FC">
              <w:t xml:space="preserve">Программа «Комплексное развитие систем транспортной инфраструктуры на территории </w:t>
            </w:r>
            <w:r w:rsidR="00511803">
              <w:rPr>
                <w:bCs/>
              </w:rPr>
              <w:t>Усть-Тымского</w:t>
            </w:r>
            <w:r w:rsidRPr="002070FC">
              <w:rPr>
                <w:bCs/>
              </w:rPr>
              <w:t xml:space="preserve"> </w:t>
            </w:r>
            <w:r w:rsidRPr="002070FC">
              <w:rPr>
                <w:spacing w:val="6"/>
              </w:rPr>
              <w:t xml:space="preserve">сельского поселения  </w:t>
            </w:r>
            <w:r w:rsidRPr="002070FC">
              <w:t xml:space="preserve"> на 2016-2025г.г.»    (далее – Программа)</w:t>
            </w:r>
          </w:p>
        </w:tc>
      </w:tr>
      <w:tr w:rsidR="005C5833" w:rsidRPr="002070FC" w:rsidTr="005C5833">
        <w:trPr>
          <w:trHeight w:val="7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833" w:rsidRPr="002070FC" w:rsidRDefault="005C5833" w:rsidP="005C5833">
            <w:pPr>
              <w:contextualSpacing/>
            </w:pPr>
            <w:r w:rsidRPr="002070FC"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833" w:rsidRPr="002070FC" w:rsidRDefault="005C5833" w:rsidP="00511803">
            <w:pPr>
              <w:pStyle w:val="ConsPlusNormal"/>
              <w:widowControl/>
              <w:ind w:firstLine="70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070FC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закон от 29.12.2014 N 456-ФЗ "О внесении изменений в Градостроительный кодекс РФ  и отдельные законодательные акты РФ", Федеральный закон от 06 октября 2003 года </w:t>
            </w:r>
            <w:hyperlink r:id="rId6" w:history="1">
              <w:r w:rsidRPr="002070FC">
                <w:rPr>
                  <w:rStyle w:val="ad"/>
                  <w:rFonts w:ascii="Times New Roman" w:hAnsi="Times New Roman"/>
                  <w:sz w:val="24"/>
                  <w:szCs w:val="24"/>
                </w:rPr>
                <w:t>№ 131-ФЗ</w:t>
              </w:r>
            </w:hyperlink>
            <w:r w:rsidRPr="002070FC">
              <w:rPr>
                <w:rFonts w:ascii="Times New Roman" w:eastAsia="Times New Roman" w:hAnsi="Times New Roman"/>
                <w:sz w:val="24"/>
                <w:szCs w:val="24"/>
              </w:rPr>
              <w:t xml:space="preserve"> «Об общих принципах организации местного самоуправления в РФ,</w:t>
            </w:r>
            <w:r w:rsidRPr="002070FC">
              <w:rPr>
                <w:rFonts w:ascii="Times New Roman" w:hAnsi="Times New Roman"/>
                <w:sz w:val="24"/>
                <w:szCs w:val="24"/>
              </w:rPr>
              <w:t xml:space="preserve">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округов», </w:t>
            </w:r>
            <w:r w:rsidRPr="00511803">
              <w:rPr>
                <w:rFonts w:ascii="Times New Roman" w:hAnsi="Times New Roman"/>
                <w:sz w:val="24"/>
                <w:szCs w:val="24"/>
              </w:rPr>
              <w:t>Устав</w:t>
            </w:r>
            <w:r w:rsidR="00511803" w:rsidRPr="00511803">
              <w:rPr>
                <w:rFonts w:ascii="Times New Roman" w:hAnsi="Times New Roman"/>
                <w:bCs/>
              </w:rPr>
              <w:t xml:space="preserve"> </w:t>
            </w:r>
            <w:r w:rsidR="00511803" w:rsidRPr="00511803">
              <w:rPr>
                <w:rFonts w:ascii="Times New Roman" w:hAnsi="Times New Roman"/>
                <w:bCs/>
                <w:sz w:val="24"/>
                <w:szCs w:val="24"/>
              </w:rPr>
              <w:t>Усть-Тымского</w:t>
            </w:r>
            <w:r w:rsidR="00511803">
              <w:rPr>
                <w:bCs/>
              </w:rPr>
              <w:t xml:space="preserve"> </w:t>
            </w:r>
            <w:r w:rsidRPr="002070FC">
              <w:rPr>
                <w:rFonts w:ascii="Times New Roman" w:hAnsi="Times New Roman"/>
                <w:spacing w:val="6"/>
                <w:sz w:val="24"/>
                <w:szCs w:val="24"/>
              </w:rPr>
              <w:t>сельского поселения</w:t>
            </w:r>
            <w:r w:rsidRPr="002070FC">
              <w:rPr>
                <w:rFonts w:ascii="Times New Roman" w:hAnsi="Times New Roman"/>
                <w:sz w:val="24"/>
                <w:szCs w:val="24"/>
              </w:rPr>
              <w:t xml:space="preserve">, Генеральный план </w:t>
            </w:r>
            <w:r w:rsidR="00511803" w:rsidRPr="00511803">
              <w:rPr>
                <w:rFonts w:ascii="Times New Roman" w:hAnsi="Times New Roman"/>
                <w:bCs/>
                <w:sz w:val="24"/>
                <w:szCs w:val="24"/>
              </w:rPr>
              <w:t>Усть-Тымского</w:t>
            </w:r>
            <w:proofErr w:type="gramEnd"/>
            <w:r w:rsidRPr="002070F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сельского поселения  </w:t>
            </w:r>
          </w:p>
        </w:tc>
      </w:tr>
      <w:tr w:rsidR="005C5833" w:rsidRPr="002070FC" w:rsidTr="005C5833">
        <w:trPr>
          <w:trHeight w:val="7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833" w:rsidRPr="002070FC" w:rsidRDefault="005C5833" w:rsidP="005C5833">
            <w:pPr>
              <w:contextualSpacing/>
              <w:jc w:val="both"/>
            </w:pPr>
            <w:r w:rsidRPr="002070FC">
              <w:t>Заказчик, Разработчик</w:t>
            </w:r>
          </w:p>
          <w:p w:rsidR="005C5833" w:rsidRPr="002070FC" w:rsidRDefault="005C5833" w:rsidP="005C5833">
            <w:pPr>
              <w:contextualSpacing/>
              <w:jc w:val="both"/>
            </w:pPr>
            <w:r w:rsidRPr="002070FC">
              <w:t xml:space="preserve"> 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833" w:rsidRPr="002070FC" w:rsidRDefault="00511803" w:rsidP="00511803">
            <w:pPr>
              <w:contextualSpacing/>
              <w:jc w:val="both"/>
            </w:pPr>
            <w:r>
              <w:t xml:space="preserve">Администрация </w:t>
            </w:r>
            <w:r w:rsidRPr="00511803">
              <w:rPr>
                <w:bCs/>
              </w:rPr>
              <w:t>Усть-Тымского</w:t>
            </w:r>
            <w:r>
              <w:rPr>
                <w:bCs/>
              </w:rPr>
              <w:t xml:space="preserve"> </w:t>
            </w:r>
            <w:r w:rsidR="005C5833" w:rsidRPr="002070FC">
              <w:rPr>
                <w:spacing w:val="6"/>
              </w:rPr>
              <w:t>сельского поселения Каргасокского района Томской области</w:t>
            </w:r>
            <w:r>
              <w:t>, адрес: 636752</w:t>
            </w:r>
            <w:r w:rsidR="005C5833" w:rsidRPr="002070FC">
              <w:t xml:space="preserve"> Томская обл., Каргасокский р-н, с. </w:t>
            </w:r>
            <w:proofErr w:type="spellStart"/>
            <w:r>
              <w:rPr>
                <w:bCs/>
              </w:rPr>
              <w:t>Усть-Тым</w:t>
            </w:r>
            <w:proofErr w:type="spellEnd"/>
            <w:r>
              <w:rPr>
                <w:bCs/>
              </w:rPr>
              <w:t>, ул. Береговая, дом 62</w:t>
            </w:r>
          </w:p>
        </w:tc>
      </w:tr>
      <w:tr w:rsidR="005C5833" w:rsidRPr="002070FC" w:rsidTr="005C5833">
        <w:trPr>
          <w:trHeight w:val="7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833" w:rsidRPr="002070FC" w:rsidRDefault="005C5833" w:rsidP="005C5833">
            <w:pPr>
              <w:contextualSpacing/>
              <w:jc w:val="both"/>
            </w:pPr>
            <w:r w:rsidRPr="002070FC"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833" w:rsidRPr="002070FC" w:rsidRDefault="005C5833" w:rsidP="005C5833">
            <w:pPr>
              <w:contextualSpacing/>
              <w:jc w:val="both"/>
            </w:pPr>
            <w:r w:rsidRPr="002070FC">
              <w:t xml:space="preserve">Администрация </w:t>
            </w:r>
            <w:r w:rsidR="00511803" w:rsidRPr="00511803">
              <w:rPr>
                <w:bCs/>
              </w:rPr>
              <w:t>Усть-Тымского</w:t>
            </w:r>
            <w:r w:rsidRPr="002070FC">
              <w:rPr>
                <w:bCs/>
              </w:rPr>
              <w:t xml:space="preserve"> </w:t>
            </w:r>
            <w:r w:rsidRPr="002070FC">
              <w:t>сельского поселения Каргасокского район</w:t>
            </w:r>
            <w:r w:rsidR="00511803">
              <w:t>а Томской области, адрес: 636752</w:t>
            </w:r>
            <w:r w:rsidRPr="002070FC">
              <w:t xml:space="preserve"> Томская обл., Каргасокский р-н, с. </w:t>
            </w:r>
            <w:proofErr w:type="spellStart"/>
            <w:r w:rsidR="00511803">
              <w:rPr>
                <w:bCs/>
              </w:rPr>
              <w:t>Усть-Тым</w:t>
            </w:r>
            <w:proofErr w:type="spellEnd"/>
            <w:r w:rsidR="00511803">
              <w:t>, ул. Береговая, дом 62</w:t>
            </w:r>
          </w:p>
        </w:tc>
      </w:tr>
      <w:tr w:rsidR="005C5833" w:rsidRPr="002070FC" w:rsidTr="005C5833">
        <w:trPr>
          <w:trHeight w:val="56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833" w:rsidRPr="002070FC" w:rsidRDefault="005C5833" w:rsidP="005C5833">
            <w:pPr>
              <w:contextualSpacing/>
              <w:jc w:val="both"/>
            </w:pPr>
            <w:r w:rsidRPr="002070FC"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833" w:rsidRPr="002070FC" w:rsidRDefault="005C5833" w:rsidP="005C5833">
            <w:pPr>
              <w:contextualSpacing/>
              <w:jc w:val="both"/>
            </w:pPr>
            <w:r w:rsidRPr="002070FC">
              <w:t>Комплексное разви</w:t>
            </w:r>
            <w:r w:rsidR="00511803">
              <w:t xml:space="preserve">тие транспортной инфраструктуры </w:t>
            </w:r>
            <w:r w:rsidR="00511803" w:rsidRPr="00511803">
              <w:rPr>
                <w:bCs/>
              </w:rPr>
              <w:t>Усть-Тымского</w:t>
            </w:r>
            <w:r w:rsidRPr="002070FC">
              <w:rPr>
                <w:spacing w:val="6"/>
              </w:rPr>
              <w:t xml:space="preserve"> сельского поселения.</w:t>
            </w:r>
          </w:p>
        </w:tc>
      </w:tr>
      <w:tr w:rsidR="005C5833" w:rsidRPr="002070FC" w:rsidTr="005C5833">
        <w:trPr>
          <w:trHeight w:val="7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833" w:rsidRPr="002070FC" w:rsidRDefault="005C5833" w:rsidP="005C5833">
            <w:pPr>
              <w:contextualSpacing/>
              <w:jc w:val="both"/>
            </w:pPr>
            <w:r w:rsidRPr="002070FC"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833" w:rsidRPr="002070FC" w:rsidRDefault="005C5833" w:rsidP="005C5833">
            <w:pPr>
              <w:contextualSpacing/>
              <w:jc w:val="both"/>
            </w:pPr>
            <w:r w:rsidRPr="002070FC">
              <w:t xml:space="preserve"> - доступность объектов транспортной инфраструктуры  для населения и субъектов экономической деятельности </w:t>
            </w:r>
            <w:r w:rsidRPr="0041505A">
              <w:t>в соответствии с нормативами градостроительного проектирования,</w:t>
            </w:r>
          </w:p>
          <w:p w:rsidR="005C5833" w:rsidRPr="002070FC" w:rsidRDefault="005C5833" w:rsidP="005C5833">
            <w:pPr>
              <w:contextualSpacing/>
              <w:jc w:val="both"/>
            </w:pPr>
            <w:r w:rsidRPr="002070FC">
              <w:t>-эффективность функционирования действующей транспортной инфраструктуры.</w:t>
            </w:r>
          </w:p>
        </w:tc>
      </w:tr>
      <w:tr w:rsidR="005C5833" w:rsidRPr="002070FC" w:rsidTr="005C5833">
        <w:trPr>
          <w:trHeight w:val="41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833" w:rsidRPr="002070FC" w:rsidRDefault="005C5833" w:rsidP="005C5833">
            <w:pPr>
              <w:contextualSpacing/>
              <w:jc w:val="both"/>
            </w:pPr>
            <w:r w:rsidRPr="002070FC">
              <w:t xml:space="preserve">Целевые показатели (индикаторы) программы </w:t>
            </w:r>
          </w:p>
          <w:p w:rsidR="005C5833" w:rsidRPr="002070FC" w:rsidRDefault="005C5833" w:rsidP="005C5833">
            <w:pPr>
              <w:contextualSpacing/>
              <w:jc w:val="both"/>
            </w:pPr>
            <w:r w:rsidRPr="002070FC">
              <w:rPr>
                <w:b/>
              </w:rPr>
              <w:t xml:space="preserve"> </w:t>
            </w:r>
            <w:r w:rsidRPr="002070FC"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833" w:rsidRPr="002070FC" w:rsidRDefault="005C5833" w:rsidP="005C5833">
            <w:pPr>
              <w:shd w:val="clear" w:color="auto" w:fill="FFFFFF"/>
              <w:contextualSpacing/>
              <w:jc w:val="both"/>
            </w:pPr>
            <w:r w:rsidRPr="002070FC"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5C5833" w:rsidRPr="002070FC" w:rsidRDefault="005C5833" w:rsidP="005C5833">
            <w:pPr>
              <w:shd w:val="clear" w:color="auto" w:fill="FFFFFF"/>
              <w:contextualSpacing/>
              <w:jc w:val="both"/>
            </w:pPr>
            <w:r w:rsidRPr="002070FC">
              <w:t xml:space="preserve"> </w:t>
            </w:r>
            <w:r w:rsidRPr="00F72AC9">
              <w:t xml:space="preserve">- замена грунтового покрытия дорог на </w:t>
            </w:r>
            <w:proofErr w:type="gramStart"/>
            <w:r w:rsidRPr="00F72AC9">
              <w:t>асфальтобетонное</w:t>
            </w:r>
            <w:proofErr w:type="gramEnd"/>
            <w:r w:rsidRPr="00F72AC9">
              <w:t>;</w:t>
            </w:r>
          </w:p>
          <w:p w:rsidR="005C5833" w:rsidRPr="002070FC" w:rsidRDefault="005C5833" w:rsidP="005C5833">
            <w:pPr>
              <w:shd w:val="clear" w:color="auto" w:fill="FFFFFF"/>
              <w:contextualSpacing/>
              <w:jc w:val="both"/>
            </w:pPr>
            <w:r w:rsidRPr="002070FC">
              <w:t>- обеспечение  населения качественными услугами транспортной инфраструктуры;</w:t>
            </w:r>
          </w:p>
          <w:p w:rsidR="005C5833" w:rsidRPr="002070FC" w:rsidRDefault="005C5833" w:rsidP="005C5833">
            <w:pPr>
              <w:shd w:val="clear" w:color="auto" w:fill="FFFFFF"/>
              <w:contextualSpacing/>
              <w:jc w:val="both"/>
            </w:pPr>
            <w:r w:rsidRPr="002070FC">
              <w:t>- повышение безопасности дорожного движения.</w:t>
            </w:r>
          </w:p>
        </w:tc>
      </w:tr>
      <w:tr w:rsidR="005C5833" w:rsidRPr="002070FC" w:rsidTr="005C5833">
        <w:trPr>
          <w:trHeight w:val="50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833" w:rsidRPr="002070FC" w:rsidRDefault="005C5833" w:rsidP="005C5833">
            <w:pPr>
              <w:contextualSpacing/>
              <w:jc w:val="both"/>
            </w:pPr>
            <w:r w:rsidRPr="002070FC"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833" w:rsidRPr="002070FC" w:rsidRDefault="005C5833" w:rsidP="005C5833">
            <w:pPr>
              <w:contextualSpacing/>
              <w:jc w:val="both"/>
            </w:pPr>
            <w:r w:rsidRPr="002070FC">
              <w:t>2016 – 2025  годы</w:t>
            </w:r>
          </w:p>
        </w:tc>
      </w:tr>
      <w:tr w:rsidR="005C5833" w:rsidRPr="002070FC" w:rsidTr="005C5833">
        <w:trPr>
          <w:trHeight w:val="7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833" w:rsidRPr="002070FC" w:rsidRDefault="005C5833" w:rsidP="005C5833">
            <w:pPr>
              <w:contextualSpacing/>
              <w:jc w:val="both"/>
            </w:pPr>
            <w:r w:rsidRPr="002070FC">
              <w:t>Укрупненное описание запланированных мероприятий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833" w:rsidRPr="002070FC" w:rsidRDefault="005C5833" w:rsidP="005C5833">
            <w:pPr>
              <w:contextualSpacing/>
            </w:pPr>
            <w:r w:rsidRPr="002070FC">
              <w:t xml:space="preserve">-   разработка проектно-сметной документации;                                           -   реконструкция существующих дорог;                                                 </w:t>
            </w:r>
          </w:p>
          <w:p w:rsidR="005C5833" w:rsidRPr="002070FC" w:rsidRDefault="005C5833" w:rsidP="005C5833">
            <w:pPr>
              <w:contextualSpacing/>
            </w:pPr>
            <w:r w:rsidRPr="002070FC">
              <w:t xml:space="preserve">-   ремонт и капитальный ремонт дорог.                                                                           </w:t>
            </w:r>
          </w:p>
        </w:tc>
      </w:tr>
      <w:tr w:rsidR="005C5833" w:rsidRPr="002070FC" w:rsidTr="005C5833">
        <w:trPr>
          <w:trHeight w:val="41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833" w:rsidRPr="002070FC" w:rsidRDefault="005C5833" w:rsidP="005C5833">
            <w:pPr>
              <w:contextualSpacing/>
            </w:pPr>
            <w:r w:rsidRPr="002070FC"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833" w:rsidRPr="002070FC" w:rsidRDefault="005C5833" w:rsidP="005C5833">
            <w:pPr>
              <w:contextualSpacing/>
              <w:jc w:val="both"/>
            </w:pPr>
            <w:r w:rsidRPr="002070FC">
              <w:t>Источники финансирования:</w:t>
            </w:r>
          </w:p>
          <w:p w:rsidR="005C5833" w:rsidRPr="002070FC" w:rsidRDefault="005C5833" w:rsidP="005C5833">
            <w:pPr>
              <w:contextualSpacing/>
              <w:jc w:val="both"/>
            </w:pPr>
            <w:r w:rsidRPr="002070FC">
              <w:t xml:space="preserve">-  средства местного бюджета: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70FC">
                <w:t>2016 г</w:t>
              </w:r>
            </w:smartTag>
            <w:r w:rsidRPr="002070FC">
              <w:t>. – 2 335,8 тыс. руб.</w:t>
            </w:r>
          </w:p>
          <w:p w:rsidR="005C5833" w:rsidRPr="002070FC" w:rsidRDefault="005C5833" w:rsidP="005C5833">
            <w:pPr>
              <w:contextualSpacing/>
              <w:jc w:val="both"/>
            </w:pPr>
            <w:r w:rsidRPr="002070FC">
              <w:t>Средства местного бюджета на 2017-2025 годы уточняются при формировании бюджета на очередной финансовый год</w:t>
            </w:r>
          </w:p>
        </w:tc>
      </w:tr>
      <w:tr w:rsidR="005C5833" w:rsidRPr="002070FC" w:rsidTr="005C5833">
        <w:trPr>
          <w:trHeight w:val="7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833" w:rsidRPr="002070FC" w:rsidRDefault="005C5833" w:rsidP="005C5833">
            <w:pPr>
              <w:contextualSpacing/>
            </w:pPr>
            <w:r w:rsidRPr="002070FC"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833" w:rsidRPr="002070FC" w:rsidRDefault="005C5833" w:rsidP="005C5833">
            <w:pPr>
              <w:contextualSpacing/>
              <w:jc w:val="both"/>
            </w:pPr>
            <w:r w:rsidRPr="002070FC"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5C5833" w:rsidRPr="002070FC" w:rsidRDefault="005C5833" w:rsidP="005C5833">
            <w:pPr>
              <w:contextualSpacing/>
              <w:jc w:val="both"/>
            </w:pPr>
            <w:r w:rsidRPr="002070FC">
              <w:t>-  обеспечение надежности и безопасности системы транспортной инфраструктуры</w:t>
            </w:r>
          </w:p>
        </w:tc>
      </w:tr>
    </w:tbl>
    <w:p w:rsidR="005C5833" w:rsidRPr="002070FC" w:rsidRDefault="005C5833" w:rsidP="005C5833">
      <w:pPr>
        <w:shd w:val="clear" w:color="auto" w:fill="FFFFFF"/>
        <w:tabs>
          <w:tab w:val="left" w:pos="284"/>
        </w:tabs>
        <w:contextualSpacing/>
        <w:rPr>
          <w:b/>
          <w:bCs/>
        </w:rPr>
      </w:pPr>
    </w:p>
    <w:p w:rsidR="005C5833" w:rsidRPr="002070FC" w:rsidRDefault="005C5833" w:rsidP="005C5833">
      <w:pPr>
        <w:numPr>
          <w:ilvl w:val="0"/>
          <w:numId w:val="19"/>
        </w:numPr>
        <w:shd w:val="clear" w:color="auto" w:fill="FFFFFF"/>
        <w:tabs>
          <w:tab w:val="left" w:pos="284"/>
        </w:tabs>
        <w:suppressAutoHyphens/>
        <w:contextualSpacing/>
        <w:jc w:val="center"/>
        <w:rPr>
          <w:b/>
          <w:bCs/>
          <w:sz w:val="28"/>
          <w:szCs w:val="28"/>
        </w:rPr>
      </w:pPr>
      <w:r w:rsidRPr="002070FC">
        <w:rPr>
          <w:b/>
          <w:bCs/>
          <w:sz w:val="28"/>
          <w:szCs w:val="28"/>
        </w:rPr>
        <w:lastRenderedPageBreak/>
        <w:t xml:space="preserve">Характеристика существующего состояния транспортной инфраструктуры </w:t>
      </w:r>
      <w:r w:rsidR="00DE1C9D">
        <w:rPr>
          <w:b/>
          <w:bCs/>
          <w:spacing w:val="6"/>
          <w:sz w:val="28"/>
          <w:szCs w:val="28"/>
        </w:rPr>
        <w:t>Усть-Тымского</w:t>
      </w:r>
      <w:r w:rsidRPr="002070FC">
        <w:rPr>
          <w:b/>
          <w:bCs/>
          <w:spacing w:val="6"/>
          <w:sz w:val="28"/>
          <w:szCs w:val="28"/>
        </w:rPr>
        <w:t xml:space="preserve"> </w:t>
      </w:r>
      <w:r w:rsidRPr="002070FC">
        <w:rPr>
          <w:b/>
          <w:spacing w:val="6"/>
          <w:sz w:val="28"/>
          <w:szCs w:val="28"/>
        </w:rPr>
        <w:t>сельского поселения</w:t>
      </w:r>
    </w:p>
    <w:p w:rsidR="005C5833" w:rsidRPr="002070FC" w:rsidRDefault="005C5833" w:rsidP="005C5833">
      <w:pPr>
        <w:shd w:val="clear" w:color="auto" w:fill="FFFFFF"/>
        <w:tabs>
          <w:tab w:val="left" w:pos="284"/>
        </w:tabs>
        <w:suppressAutoHyphens/>
        <w:ind w:left="405"/>
        <w:contextualSpacing/>
        <w:rPr>
          <w:b/>
          <w:bCs/>
          <w:sz w:val="28"/>
          <w:szCs w:val="28"/>
        </w:rPr>
      </w:pPr>
    </w:p>
    <w:p w:rsidR="005C5833" w:rsidRPr="00DE1C9D" w:rsidRDefault="005C5833" w:rsidP="00DE1C9D">
      <w:pPr>
        <w:pStyle w:val="afd"/>
        <w:numPr>
          <w:ilvl w:val="1"/>
          <w:numId w:val="30"/>
        </w:numPr>
        <w:shd w:val="clear" w:color="auto" w:fill="FFFFFF"/>
        <w:jc w:val="both"/>
        <w:rPr>
          <w:b/>
          <w:bCs/>
        </w:rPr>
      </w:pPr>
      <w:r w:rsidRPr="00DE1C9D">
        <w:rPr>
          <w:rFonts w:ascii="Times New Roman" w:hAnsi="Times New Roman"/>
          <w:b/>
          <w:bCs/>
        </w:rPr>
        <w:t xml:space="preserve">Социально — экономическая характеристика  </w:t>
      </w:r>
      <w:r w:rsidR="00DE1C9D" w:rsidRPr="00DE1C9D">
        <w:rPr>
          <w:rFonts w:ascii="Times New Roman" w:hAnsi="Times New Roman"/>
          <w:b/>
          <w:bCs/>
          <w:sz w:val="24"/>
          <w:szCs w:val="24"/>
        </w:rPr>
        <w:t>Усть-Тымского</w:t>
      </w:r>
      <w:r w:rsidRPr="00DE1C9D">
        <w:rPr>
          <w:rFonts w:ascii="Times New Roman" w:hAnsi="Times New Roman"/>
          <w:b/>
          <w:bCs/>
          <w:spacing w:val="6"/>
        </w:rPr>
        <w:t xml:space="preserve"> </w:t>
      </w:r>
      <w:r w:rsidRPr="00DE1C9D">
        <w:rPr>
          <w:rFonts w:ascii="Times New Roman" w:hAnsi="Times New Roman"/>
          <w:b/>
          <w:spacing w:val="6"/>
        </w:rPr>
        <w:t>сельского поселения</w:t>
      </w:r>
      <w:r w:rsidRPr="00DE1C9D">
        <w:rPr>
          <w:b/>
          <w:bCs/>
        </w:rPr>
        <w:t>.</w:t>
      </w:r>
    </w:p>
    <w:p w:rsidR="00301FE8" w:rsidRPr="00301FE8" w:rsidRDefault="00DE1C9D" w:rsidP="00301FE8">
      <w:pPr>
        <w:pStyle w:val="a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Образование </w:t>
      </w:r>
      <w:r w:rsidRPr="00511803">
        <w:rPr>
          <w:rFonts w:ascii="Times New Roman" w:hAnsi="Times New Roman"/>
          <w:bCs/>
          <w:sz w:val="24"/>
          <w:szCs w:val="24"/>
        </w:rPr>
        <w:t>Усть-Тымского</w:t>
      </w:r>
      <w:r w:rsidR="005C5833" w:rsidRPr="002070FC">
        <w:rPr>
          <w:rFonts w:ascii="Times New Roman" w:hAnsi="Times New Roman"/>
          <w:bCs/>
          <w:sz w:val="24"/>
          <w:szCs w:val="24"/>
        </w:rPr>
        <w:t xml:space="preserve"> сельского поселения связано с принятием Федерального закона № 131-ФЗ от 06.10.2003 г. «Об общих принципах организации местного самоуправления в Российской Федерации». Территория сельского поселения определена границами, которые установлены Законом Томской области от 10.09.2004 г. № 201-ОЗ «О наделении статусом муниципального района, сельского поселения и установлении границ муниципальных образований на территории Каргасокского района». </w:t>
      </w:r>
      <w:r w:rsidR="00301FE8" w:rsidRPr="00301FE8">
        <w:rPr>
          <w:rFonts w:ascii="Times New Roman" w:hAnsi="Times New Roman"/>
          <w:sz w:val="24"/>
          <w:szCs w:val="24"/>
        </w:rPr>
        <w:t xml:space="preserve">Усть-Тымское сельское поселение расположено на территории самого крупного района области — Каргасокского в его центральной части. Географические координаты пункта: 59° 29’ северной широты и 80°01’ восточной долготы. </w:t>
      </w:r>
      <w:proofErr w:type="spellStart"/>
      <w:r w:rsidR="00301FE8" w:rsidRPr="00301FE8">
        <w:rPr>
          <w:rFonts w:ascii="Times New Roman" w:hAnsi="Times New Roman"/>
          <w:sz w:val="24"/>
          <w:szCs w:val="24"/>
        </w:rPr>
        <w:t>Усть-Тым</w:t>
      </w:r>
      <w:proofErr w:type="spellEnd"/>
      <w:r w:rsidR="00301FE8" w:rsidRPr="00301F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01FE8" w:rsidRPr="00301FE8">
        <w:rPr>
          <w:rFonts w:ascii="Times New Roman" w:hAnsi="Times New Roman"/>
          <w:sz w:val="24"/>
          <w:szCs w:val="24"/>
        </w:rPr>
        <w:t>расположен</w:t>
      </w:r>
      <w:proofErr w:type="gramEnd"/>
      <w:r w:rsidR="00301FE8" w:rsidRPr="00301FE8">
        <w:rPr>
          <w:rFonts w:ascii="Times New Roman" w:hAnsi="Times New Roman"/>
          <w:sz w:val="24"/>
          <w:szCs w:val="24"/>
        </w:rPr>
        <w:t xml:space="preserve"> в месте впадения реки </w:t>
      </w:r>
      <w:proofErr w:type="spellStart"/>
      <w:r w:rsidR="00301FE8" w:rsidRPr="00301FE8">
        <w:rPr>
          <w:rFonts w:ascii="Times New Roman" w:hAnsi="Times New Roman"/>
          <w:sz w:val="24"/>
          <w:szCs w:val="24"/>
        </w:rPr>
        <w:t>Тым</w:t>
      </w:r>
      <w:proofErr w:type="spellEnd"/>
      <w:r w:rsidR="00301FE8" w:rsidRPr="00301FE8">
        <w:rPr>
          <w:rFonts w:ascii="Times New Roman" w:hAnsi="Times New Roman"/>
          <w:sz w:val="24"/>
          <w:szCs w:val="24"/>
        </w:rPr>
        <w:t xml:space="preserve"> в реку Обь. Отсюда и название поселка </w:t>
      </w:r>
      <w:proofErr w:type="spellStart"/>
      <w:r w:rsidR="00301FE8" w:rsidRPr="00301FE8">
        <w:rPr>
          <w:rFonts w:ascii="Times New Roman" w:hAnsi="Times New Roman"/>
          <w:sz w:val="24"/>
          <w:szCs w:val="24"/>
        </w:rPr>
        <w:t>Усть-Тым</w:t>
      </w:r>
      <w:proofErr w:type="spellEnd"/>
      <w:r w:rsidR="00301FE8" w:rsidRPr="00301FE8">
        <w:rPr>
          <w:rFonts w:ascii="Times New Roman" w:hAnsi="Times New Roman"/>
          <w:sz w:val="24"/>
          <w:szCs w:val="24"/>
        </w:rPr>
        <w:t>.</w:t>
      </w:r>
    </w:p>
    <w:p w:rsidR="00301FE8" w:rsidRPr="00301FE8" w:rsidRDefault="00301FE8" w:rsidP="00301FE8">
      <w:pPr>
        <w:pStyle w:val="a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01FE8">
        <w:rPr>
          <w:rFonts w:ascii="Times New Roman" w:hAnsi="Times New Roman"/>
          <w:sz w:val="24"/>
          <w:szCs w:val="24"/>
        </w:rPr>
        <w:t xml:space="preserve">Ближайшие соседи — поселение </w:t>
      </w:r>
      <w:proofErr w:type="spellStart"/>
      <w:r w:rsidRPr="00301FE8">
        <w:rPr>
          <w:rFonts w:ascii="Times New Roman" w:hAnsi="Times New Roman"/>
          <w:sz w:val="24"/>
          <w:szCs w:val="24"/>
        </w:rPr>
        <w:t>Вертикос</w:t>
      </w:r>
      <w:proofErr w:type="spellEnd"/>
      <w:r w:rsidRPr="00301FE8">
        <w:rPr>
          <w:rFonts w:ascii="Times New Roman" w:hAnsi="Times New Roman"/>
          <w:sz w:val="24"/>
          <w:szCs w:val="24"/>
        </w:rPr>
        <w:t xml:space="preserve">, расположенное на расстоянии 25 км вниз по р. Оби и поселение </w:t>
      </w:r>
      <w:proofErr w:type="spellStart"/>
      <w:r w:rsidRPr="00301FE8">
        <w:rPr>
          <w:rFonts w:ascii="Times New Roman" w:hAnsi="Times New Roman"/>
          <w:sz w:val="24"/>
          <w:szCs w:val="24"/>
        </w:rPr>
        <w:t>Тымск</w:t>
      </w:r>
      <w:proofErr w:type="spellEnd"/>
      <w:r w:rsidRPr="00301FE8">
        <w:rPr>
          <w:rFonts w:ascii="Times New Roman" w:hAnsi="Times New Roman"/>
          <w:sz w:val="24"/>
          <w:szCs w:val="24"/>
        </w:rPr>
        <w:t> — на расстоянии 18 км вверх по р. Оби (</w:t>
      </w:r>
      <w:proofErr w:type="spellStart"/>
      <w:r w:rsidRPr="00301FE8">
        <w:rPr>
          <w:rFonts w:ascii="Times New Roman" w:hAnsi="Times New Roman"/>
          <w:sz w:val="24"/>
          <w:szCs w:val="24"/>
        </w:rPr>
        <w:t>Тымская</w:t>
      </w:r>
      <w:proofErr w:type="spellEnd"/>
      <w:r w:rsidRPr="00301FE8">
        <w:rPr>
          <w:rFonts w:ascii="Times New Roman" w:hAnsi="Times New Roman"/>
          <w:sz w:val="24"/>
          <w:szCs w:val="24"/>
        </w:rPr>
        <w:t xml:space="preserve"> протока).</w:t>
      </w:r>
    </w:p>
    <w:p w:rsidR="00301FE8" w:rsidRDefault="00301FE8" w:rsidP="00301FE8">
      <w:pPr>
        <w:pStyle w:val="afa"/>
      </w:pPr>
      <w:r w:rsidRPr="00301FE8">
        <w:t xml:space="preserve">95 км отделяют </w:t>
      </w:r>
      <w:proofErr w:type="spellStart"/>
      <w:r w:rsidRPr="00301FE8">
        <w:t>Усть-Тым</w:t>
      </w:r>
      <w:proofErr w:type="spellEnd"/>
      <w:r w:rsidRPr="00301FE8">
        <w:t xml:space="preserve"> от районного центра и почти 600 км от областного. Поселок линейно протянулся неширокой полосой почти 5 км вдоль правых берегов Оби и </w:t>
      </w:r>
      <w:proofErr w:type="spellStart"/>
      <w:r w:rsidRPr="00301FE8">
        <w:t>Тыма</w:t>
      </w:r>
      <w:proofErr w:type="spellEnd"/>
      <w:r w:rsidRPr="00301FE8">
        <w:t>.</w:t>
      </w:r>
      <w:r w:rsidRPr="00301FE8">
        <w:br/>
        <w:t xml:space="preserve">Северная граница: от пересечения </w:t>
      </w:r>
      <w:proofErr w:type="spellStart"/>
      <w:r w:rsidRPr="00301FE8">
        <w:t>Тыма</w:t>
      </w:r>
      <w:proofErr w:type="spellEnd"/>
      <w:r w:rsidRPr="00301FE8">
        <w:t xml:space="preserve"> в районе Белого Яра по протоке </w:t>
      </w:r>
      <w:proofErr w:type="spellStart"/>
      <w:r w:rsidRPr="00301FE8">
        <w:t>Жаркова</w:t>
      </w:r>
      <w:proofErr w:type="spellEnd"/>
      <w:r w:rsidRPr="00301FE8">
        <w:t xml:space="preserve">, по реке </w:t>
      </w:r>
      <w:proofErr w:type="spellStart"/>
      <w:r w:rsidRPr="00301FE8">
        <w:t>Конгар</w:t>
      </w:r>
      <w:proofErr w:type="spellEnd"/>
      <w:r w:rsidRPr="00301FE8">
        <w:t xml:space="preserve"> до протоки Миля.</w:t>
      </w:r>
      <w:r w:rsidRPr="00301FE8">
        <w:br/>
        <w:t xml:space="preserve">Западная граница: по протоке Миля от устья реки </w:t>
      </w:r>
      <w:proofErr w:type="spellStart"/>
      <w:r w:rsidRPr="00301FE8">
        <w:t>Конгар</w:t>
      </w:r>
      <w:proofErr w:type="spellEnd"/>
      <w:r w:rsidRPr="00301FE8">
        <w:t xml:space="preserve"> до верхнего устья протоки Миля пересекая реку Обь.</w:t>
      </w:r>
      <w:r w:rsidRPr="00301FE8">
        <w:br/>
        <w:t xml:space="preserve">Восточная граница: на 2 км вдоль левого берега реки </w:t>
      </w:r>
      <w:proofErr w:type="spellStart"/>
      <w:r w:rsidRPr="00301FE8">
        <w:t>Тым</w:t>
      </w:r>
      <w:proofErr w:type="spellEnd"/>
      <w:r w:rsidRPr="00301FE8">
        <w:t xml:space="preserve"> от Белого Яра до протоки </w:t>
      </w:r>
      <w:proofErr w:type="spellStart"/>
      <w:r w:rsidRPr="00301FE8">
        <w:t>Ланга</w:t>
      </w:r>
      <w:proofErr w:type="spellEnd"/>
      <w:r w:rsidRPr="00301FE8">
        <w:t xml:space="preserve">, по протоке </w:t>
      </w:r>
      <w:proofErr w:type="spellStart"/>
      <w:r w:rsidRPr="00301FE8">
        <w:t>Ланга</w:t>
      </w:r>
      <w:proofErr w:type="spellEnd"/>
      <w:r w:rsidRPr="00301FE8">
        <w:t xml:space="preserve"> до реки Обь.</w:t>
      </w:r>
      <w:r w:rsidRPr="00301FE8">
        <w:br/>
        <w:t xml:space="preserve">Южная граница: от переката </w:t>
      </w:r>
      <w:proofErr w:type="spellStart"/>
      <w:r w:rsidRPr="00301FE8">
        <w:t>Анжинский</w:t>
      </w:r>
      <w:proofErr w:type="spellEnd"/>
      <w:r w:rsidRPr="00301FE8">
        <w:t xml:space="preserve">, бывший поселок </w:t>
      </w:r>
      <w:proofErr w:type="spellStart"/>
      <w:r w:rsidRPr="00301FE8">
        <w:t>Никулкино</w:t>
      </w:r>
      <w:proofErr w:type="spellEnd"/>
      <w:r w:rsidRPr="00301FE8">
        <w:t xml:space="preserve">, на 3 км вдоль левого берега реки Обь. </w:t>
      </w:r>
      <w:proofErr w:type="spellStart"/>
      <w:r w:rsidRPr="00301FE8">
        <w:t>Толпаровская</w:t>
      </w:r>
      <w:proofErr w:type="spellEnd"/>
      <w:r w:rsidRPr="00301FE8">
        <w:t xml:space="preserve"> </w:t>
      </w:r>
      <w:proofErr w:type="spellStart"/>
      <w:r w:rsidRPr="00301FE8">
        <w:t>Акка</w:t>
      </w:r>
      <w:proofErr w:type="spellEnd"/>
      <w:r w:rsidRPr="00301FE8">
        <w:t xml:space="preserve">, </w:t>
      </w:r>
      <w:proofErr w:type="gramStart"/>
      <w:r w:rsidRPr="00301FE8">
        <w:t>Калининская</w:t>
      </w:r>
      <w:proofErr w:type="gramEnd"/>
      <w:r w:rsidRPr="00301FE8">
        <w:t xml:space="preserve"> </w:t>
      </w:r>
      <w:proofErr w:type="spellStart"/>
      <w:r w:rsidRPr="00301FE8">
        <w:t>Акка</w:t>
      </w:r>
      <w:proofErr w:type="spellEnd"/>
      <w:r w:rsidRPr="00301FE8">
        <w:t xml:space="preserve"> до нижней </w:t>
      </w:r>
      <w:proofErr w:type="spellStart"/>
      <w:r w:rsidRPr="00301FE8">
        <w:t>Колгуякской</w:t>
      </w:r>
      <w:proofErr w:type="spellEnd"/>
      <w:r w:rsidRPr="00301FE8">
        <w:t xml:space="preserve"> перевалки (</w:t>
      </w:r>
      <w:proofErr w:type="spellStart"/>
      <w:r w:rsidRPr="00301FE8">
        <w:t>Лежебоково</w:t>
      </w:r>
      <w:proofErr w:type="spellEnd"/>
      <w:r w:rsidRPr="00301FE8">
        <w:t>).</w:t>
      </w:r>
      <w:r w:rsidRPr="00301FE8">
        <w:br/>
        <w:t xml:space="preserve">Территория поселения расположена в пределах р. </w:t>
      </w:r>
      <w:proofErr w:type="spellStart"/>
      <w:r w:rsidRPr="00301FE8">
        <w:t>Обь-Тымской</w:t>
      </w:r>
      <w:proofErr w:type="spellEnd"/>
      <w:r w:rsidRPr="00301FE8">
        <w:t xml:space="preserve"> низменности. Абсолютная высота местности 40–50 метров. Поверхность плоская, заболоченная.</w:t>
      </w:r>
    </w:p>
    <w:p w:rsidR="005C5833" w:rsidRPr="002070FC" w:rsidRDefault="00301FE8" w:rsidP="00060B21">
      <w:pPr>
        <w:pStyle w:val="afa"/>
        <w:rPr>
          <w:bCs/>
        </w:rPr>
      </w:pPr>
      <w:r w:rsidRPr="00301FE8">
        <w:t xml:space="preserve">Площадь территории </w:t>
      </w:r>
      <w:proofErr w:type="spellStart"/>
      <w:r w:rsidRPr="00301FE8">
        <w:t>УстьТымского</w:t>
      </w:r>
      <w:proofErr w:type="spellEnd"/>
      <w:r w:rsidRPr="00301FE8">
        <w:t xml:space="preserve"> сельского поселения составляет 32510 га., что составляет 0,37% от общей площади </w:t>
      </w:r>
      <w:proofErr w:type="spellStart"/>
      <w:r w:rsidRPr="00301FE8">
        <w:t>района</w:t>
      </w:r>
      <w:proofErr w:type="gramStart"/>
      <w:r w:rsidRPr="00301FE8">
        <w:t>.</w:t>
      </w:r>
      <w:r w:rsidR="005C5833" w:rsidRPr="002070FC">
        <w:rPr>
          <w:bCs/>
        </w:rPr>
        <w:t>В</w:t>
      </w:r>
      <w:proofErr w:type="gramEnd"/>
      <w:r w:rsidR="005C5833" w:rsidRPr="002070FC">
        <w:rPr>
          <w:bCs/>
        </w:rPr>
        <w:t>нешние</w:t>
      </w:r>
      <w:proofErr w:type="spellEnd"/>
      <w:r w:rsidR="005C5833" w:rsidRPr="002070FC">
        <w:rPr>
          <w:bCs/>
        </w:rPr>
        <w:t xml:space="preserve"> транспортные связ</w:t>
      </w:r>
      <w:r w:rsidR="00060B21">
        <w:rPr>
          <w:bCs/>
        </w:rPr>
        <w:t xml:space="preserve">и села с. </w:t>
      </w:r>
      <w:proofErr w:type="spellStart"/>
      <w:r w:rsidR="00060B21">
        <w:rPr>
          <w:bCs/>
        </w:rPr>
        <w:t>Усть-Тым</w:t>
      </w:r>
      <w:proofErr w:type="spellEnd"/>
      <w:r w:rsidR="005C5833" w:rsidRPr="002070FC">
        <w:rPr>
          <w:bCs/>
        </w:rPr>
        <w:t xml:space="preserve"> осуществляются воздушным, речным и автомобильным транспортом. Перевозки пассажиров и грузо</w:t>
      </w:r>
      <w:r w:rsidR="00A26B9C">
        <w:rPr>
          <w:bCs/>
        </w:rPr>
        <w:t>в за пределы Усть-Тымского</w:t>
      </w:r>
      <w:r w:rsidR="005C5833" w:rsidRPr="002070FC">
        <w:rPr>
          <w:bCs/>
        </w:rPr>
        <w:t xml:space="preserve"> сельского поселения осуществляются автомобильным транспортом в зимний период. Летом, из-за отсутствия дорог, речным. В период распутицы регулярное транспортное сообщение отсутствует, спец</w:t>
      </w:r>
      <w:proofErr w:type="gramStart"/>
      <w:r w:rsidR="005C5833" w:rsidRPr="002070FC">
        <w:rPr>
          <w:bCs/>
        </w:rPr>
        <w:t>.р</w:t>
      </w:r>
      <w:proofErr w:type="gramEnd"/>
      <w:r w:rsidR="005C5833" w:rsidRPr="002070FC">
        <w:rPr>
          <w:bCs/>
        </w:rPr>
        <w:t>ейсы осуществляются вертолётом. В летнее время автомобильные п</w:t>
      </w:r>
      <w:r w:rsidR="00060B21">
        <w:rPr>
          <w:bCs/>
        </w:rPr>
        <w:t>еревозки за пределы Усть-Тымского</w:t>
      </w:r>
      <w:r w:rsidR="005C5833" w:rsidRPr="002070FC">
        <w:rPr>
          <w:bCs/>
        </w:rPr>
        <w:t xml:space="preserve"> сельского поселения невозможны из-за отсутствия дорог с твердым покрытием и мостовых переходов через многочисленные крупные и мелкие таежные реки. В связи с этим обстоятельством активные перевозки автомобильным тра</w:t>
      </w:r>
      <w:r w:rsidR="00060B21">
        <w:rPr>
          <w:bCs/>
        </w:rPr>
        <w:t>нспортом за пределы Усть-Тымского</w:t>
      </w:r>
      <w:r w:rsidR="005C5833" w:rsidRPr="002070FC">
        <w:rPr>
          <w:bCs/>
        </w:rPr>
        <w:t xml:space="preserve"> сельского поселения возможны только в период с декабря по март по зимникам. </w:t>
      </w:r>
      <w:r w:rsidR="00060B21">
        <w:rPr>
          <w:bCs/>
        </w:rPr>
        <w:t xml:space="preserve">         </w:t>
      </w:r>
      <w:r w:rsidR="005C5833" w:rsidRPr="002070FC">
        <w:rPr>
          <w:bCs/>
        </w:rPr>
        <w:t xml:space="preserve">Основное предназначение транспортной системы – обеспечивать наиболее удобные связи между местами проживания людей и местами осуществления их деятельности при соблюдении соответствующего уровня безопасности движения. В летнее время автомобильные перевозки за пределы </w:t>
      </w:r>
      <w:r w:rsidR="00060B21">
        <w:rPr>
          <w:bCs/>
        </w:rPr>
        <w:t>Усть-Тымского</w:t>
      </w:r>
      <w:r w:rsidR="00060B21" w:rsidRPr="002070FC">
        <w:rPr>
          <w:bCs/>
        </w:rPr>
        <w:t xml:space="preserve"> </w:t>
      </w:r>
      <w:r w:rsidR="005C5833" w:rsidRPr="002070FC">
        <w:rPr>
          <w:bCs/>
        </w:rPr>
        <w:t xml:space="preserve">сельского поселения невозможны из-за отсутствия дорог с твердым покрытием и мостовых переходов через </w:t>
      </w:r>
      <w:r w:rsidR="005C5833" w:rsidRPr="00975569">
        <w:rPr>
          <w:bCs/>
        </w:rPr>
        <w:t>реку Обь</w:t>
      </w:r>
      <w:r w:rsidR="005C5833" w:rsidRPr="002070FC">
        <w:rPr>
          <w:bCs/>
        </w:rPr>
        <w:t xml:space="preserve"> и мелкие таежные реки.</w:t>
      </w:r>
    </w:p>
    <w:p w:rsidR="005C5833" w:rsidRDefault="005C5833" w:rsidP="005C5833">
      <w:pPr>
        <w:pStyle w:val="a0"/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070FC">
        <w:rPr>
          <w:rFonts w:ascii="Times New Roman" w:hAnsi="Times New Roman"/>
          <w:bCs/>
          <w:sz w:val="24"/>
          <w:szCs w:val="24"/>
        </w:rPr>
        <w:lastRenderedPageBreak/>
        <w:t xml:space="preserve">Связь с районным центром (с. </w:t>
      </w:r>
      <w:proofErr w:type="spellStart"/>
      <w:r w:rsidRPr="002070FC">
        <w:rPr>
          <w:rFonts w:ascii="Times New Roman" w:hAnsi="Times New Roman"/>
          <w:bCs/>
          <w:sz w:val="24"/>
          <w:szCs w:val="24"/>
        </w:rPr>
        <w:t>Каргасок</w:t>
      </w:r>
      <w:proofErr w:type="spellEnd"/>
      <w:r w:rsidRPr="002070FC">
        <w:rPr>
          <w:rFonts w:ascii="Times New Roman" w:hAnsi="Times New Roman"/>
          <w:bCs/>
          <w:sz w:val="24"/>
          <w:szCs w:val="24"/>
        </w:rPr>
        <w:t>) о</w:t>
      </w:r>
      <w:r w:rsidR="00060B21">
        <w:rPr>
          <w:rFonts w:ascii="Times New Roman" w:hAnsi="Times New Roman"/>
          <w:bCs/>
          <w:sz w:val="24"/>
          <w:szCs w:val="24"/>
        </w:rPr>
        <w:t>существляется по автозимнику (95</w:t>
      </w:r>
      <w:r w:rsidRPr="002070FC">
        <w:rPr>
          <w:rFonts w:ascii="Times New Roman" w:hAnsi="Times New Roman"/>
          <w:bCs/>
          <w:sz w:val="24"/>
          <w:szCs w:val="24"/>
        </w:rPr>
        <w:t xml:space="preserve"> км, с де</w:t>
      </w:r>
      <w:r w:rsidR="00060B21">
        <w:rPr>
          <w:rFonts w:ascii="Times New Roman" w:hAnsi="Times New Roman"/>
          <w:bCs/>
          <w:sz w:val="24"/>
          <w:szCs w:val="24"/>
        </w:rPr>
        <w:t>кабря по март), водным путём (107</w:t>
      </w:r>
      <w:r w:rsidRPr="002070FC">
        <w:rPr>
          <w:rFonts w:ascii="Times New Roman" w:hAnsi="Times New Roman"/>
          <w:bCs/>
          <w:sz w:val="24"/>
          <w:szCs w:val="24"/>
        </w:rPr>
        <w:t xml:space="preserve"> км) в период </w:t>
      </w:r>
      <w:r w:rsidR="00060B21">
        <w:rPr>
          <w:rFonts w:ascii="Times New Roman" w:hAnsi="Times New Roman"/>
          <w:bCs/>
          <w:sz w:val="24"/>
          <w:szCs w:val="24"/>
        </w:rPr>
        <w:t>навигации, и авиатранспортом (50</w:t>
      </w:r>
      <w:r w:rsidRPr="002070FC">
        <w:rPr>
          <w:rFonts w:ascii="Times New Roman" w:hAnsi="Times New Roman"/>
          <w:bCs/>
          <w:sz w:val="24"/>
          <w:szCs w:val="24"/>
        </w:rPr>
        <w:t xml:space="preserve"> км) в межсезонье. </w:t>
      </w:r>
    </w:p>
    <w:p w:rsidR="005C5833" w:rsidRDefault="005C5833" w:rsidP="005C5833">
      <w:pPr>
        <w:ind w:firstLine="708"/>
        <w:contextualSpacing/>
        <w:jc w:val="both"/>
      </w:pPr>
      <w:r w:rsidRPr="002070FC">
        <w:t>.</w:t>
      </w:r>
    </w:p>
    <w:p w:rsidR="005C5833" w:rsidRDefault="00060B21" w:rsidP="005C5833">
      <w:pPr>
        <w:ind w:firstLine="708"/>
        <w:contextualSpacing/>
        <w:jc w:val="both"/>
      </w:pPr>
      <w:r>
        <w:t xml:space="preserve">Характеристика населенного пункта </w:t>
      </w:r>
      <w:r>
        <w:rPr>
          <w:bCs/>
        </w:rPr>
        <w:t>Усть-Тымское</w:t>
      </w:r>
      <w:r>
        <w:t xml:space="preserve"> сельское поселение</w:t>
      </w:r>
      <w:r w:rsidR="005C5833">
        <w:t xml:space="preserve"> представлена в таблице 1.</w:t>
      </w:r>
    </w:p>
    <w:p w:rsidR="005C5833" w:rsidRPr="002070FC" w:rsidRDefault="005C5833" w:rsidP="005C5833">
      <w:pPr>
        <w:ind w:firstLine="708"/>
        <w:contextualSpacing/>
        <w:jc w:val="both"/>
      </w:pPr>
    </w:p>
    <w:p w:rsidR="005C5833" w:rsidRPr="00060B21" w:rsidRDefault="005C5833" w:rsidP="005C5833">
      <w:pPr>
        <w:contextualSpacing/>
        <w:jc w:val="both"/>
        <w:rPr>
          <w:b/>
        </w:rPr>
      </w:pPr>
      <w:r w:rsidRPr="002070FC">
        <w:rPr>
          <w:b/>
        </w:rPr>
        <w:t xml:space="preserve">Таблица 1. </w:t>
      </w:r>
      <w:r w:rsidR="00060B21" w:rsidRPr="00060B21">
        <w:rPr>
          <w:b/>
        </w:rPr>
        <w:t xml:space="preserve">Характеристика населенного пункта </w:t>
      </w:r>
      <w:r w:rsidR="00060B21" w:rsidRPr="00060B21">
        <w:rPr>
          <w:b/>
          <w:bCs/>
        </w:rPr>
        <w:t>Усть-Тымское</w:t>
      </w:r>
      <w:r w:rsidR="00060B21" w:rsidRPr="00060B21">
        <w:rPr>
          <w:b/>
        </w:rPr>
        <w:t xml:space="preserve"> сельское поселение</w:t>
      </w:r>
    </w:p>
    <w:tbl>
      <w:tblPr>
        <w:tblW w:w="93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4200"/>
        <w:gridCol w:w="4320"/>
      </w:tblGrid>
      <w:tr w:rsidR="005C5833" w:rsidRPr="002070FC" w:rsidTr="005C5833">
        <w:trPr>
          <w:trHeight w:val="530"/>
        </w:trPr>
        <w:tc>
          <w:tcPr>
            <w:tcW w:w="840" w:type="dxa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t xml:space="preserve">№ </w:t>
            </w:r>
            <w:proofErr w:type="spellStart"/>
            <w:proofErr w:type="gramStart"/>
            <w:r w:rsidRPr="002070FC">
              <w:t>п</w:t>
            </w:r>
            <w:proofErr w:type="spellEnd"/>
            <w:proofErr w:type="gramEnd"/>
            <w:r w:rsidRPr="002070FC">
              <w:t>/</w:t>
            </w:r>
            <w:proofErr w:type="spellStart"/>
            <w:r w:rsidRPr="002070FC">
              <w:t>п</w:t>
            </w:r>
            <w:proofErr w:type="spellEnd"/>
          </w:p>
        </w:tc>
        <w:tc>
          <w:tcPr>
            <w:tcW w:w="4200" w:type="dxa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t>Наименование населенного пункта</w:t>
            </w:r>
          </w:p>
        </w:tc>
        <w:tc>
          <w:tcPr>
            <w:tcW w:w="4320" w:type="dxa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t>Численность населения, чел</w:t>
            </w:r>
          </w:p>
        </w:tc>
      </w:tr>
      <w:tr w:rsidR="005C5833" w:rsidRPr="002070FC" w:rsidTr="005C5833">
        <w:trPr>
          <w:trHeight w:val="252"/>
        </w:trPr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t>1</w:t>
            </w:r>
          </w:p>
        </w:tc>
        <w:tc>
          <w:tcPr>
            <w:tcW w:w="42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t>2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t>3</w:t>
            </w:r>
          </w:p>
        </w:tc>
      </w:tr>
      <w:tr w:rsidR="005C5833" w:rsidRPr="002070FC" w:rsidTr="005C5833"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t>1</w:t>
            </w:r>
            <w:r w:rsidR="00060B21">
              <w:t>.</w:t>
            </w:r>
          </w:p>
        </w:tc>
        <w:tc>
          <w:tcPr>
            <w:tcW w:w="4200" w:type="dxa"/>
            <w:tcBorders>
              <w:top w:val="double" w:sz="4" w:space="0" w:color="auto"/>
            </w:tcBorders>
            <w:vAlign w:val="center"/>
          </w:tcPr>
          <w:p w:rsidR="005C5833" w:rsidRPr="002070FC" w:rsidRDefault="00060B21" w:rsidP="005C5833">
            <w:pPr>
              <w:contextualSpacing/>
              <w:jc w:val="center"/>
            </w:pPr>
            <w:r>
              <w:t xml:space="preserve">с. </w:t>
            </w:r>
            <w:proofErr w:type="spellStart"/>
            <w:r>
              <w:t>Усть-Тым</w:t>
            </w:r>
            <w:proofErr w:type="spellEnd"/>
          </w:p>
        </w:tc>
        <w:tc>
          <w:tcPr>
            <w:tcW w:w="43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C5833" w:rsidRPr="00F72AC9" w:rsidRDefault="00CD2DB5" w:rsidP="005C5833">
            <w:pPr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445</w:t>
            </w:r>
          </w:p>
        </w:tc>
      </w:tr>
      <w:tr w:rsidR="005C5833" w:rsidRPr="002070FC" w:rsidTr="005C5833">
        <w:trPr>
          <w:trHeight w:val="193"/>
        </w:trPr>
        <w:tc>
          <w:tcPr>
            <w:tcW w:w="840" w:type="dxa"/>
            <w:tcBorders>
              <w:top w:val="single" w:sz="2" w:space="0" w:color="000000"/>
            </w:tcBorders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</w:p>
        </w:tc>
        <w:tc>
          <w:tcPr>
            <w:tcW w:w="4200" w:type="dxa"/>
            <w:tcBorders>
              <w:top w:val="single" w:sz="2" w:space="0" w:color="000000"/>
            </w:tcBorders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t>Итого</w:t>
            </w:r>
          </w:p>
        </w:tc>
        <w:tc>
          <w:tcPr>
            <w:tcW w:w="4320" w:type="dxa"/>
            <w:tcBorders>
              <w:top w:val="single" w:sz="2" w:space="0" w:color="000000"/>
            </w:tcBorders>
            <w:vAlign w:val="center"/>
          </w:tcPr>
          <w:p w:rsidR="005C5833" w:rsidRPr="00F72AC9" w:rsidRDefault="00CD2DB5" w:rsidP="005C5833">
            <w:pPr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445</w:t>
            </w:r>
          </w:p>
        </w:tc>
      </w:tr>
    </w:tbl>
    <w:p w:rsidR="005C5833" w:rsidRPr="002070FC" w:rsidRDefault="005C5833" w:rsidP="005C5833">
      <w:pPr>
        <w:ind w:firstLine="709"/>
        <w:contextualSpacing/>
        <w:jc w:val="both"/>
        <w:rPr>
          <w:bCs/>
        </w:rPr>
      </w:pPr>
    </w:p>
    <w:p w:rsidR="005C5833" w:rsidRPr="0041505A" w:rsidRDefault="005C5833" w:rsidP="005C5833">
      <w:pPr>
        <w:ind w:firstLine="709"/>
        <w:contextualSpacing/>
        <w:jc w:val="both"/>
        <w:rPr>
          <w:bCs/>
        </w:rPr>
      </w:pPr>
      <w:r w:rsidRPr="002070FC">
        <w:rPr>
          <w:bCs/>
        </w:rPr>
        <w:t>Численность населения н</w:t>
      </w:r>
      <w:r w:rsidR="00060B21">
        <w:rPr>
          <w:bCs/>
        </w:rPr>
        <w:t xml:space="preserve">а 01.01.2016 года составляет </w:t>
      </w:r>
      <w:r w:rsidR="00CD2DB5">
        <w:rPr>
          <w:bCs/>
        </w:rPr>
        <w:t>445</w:t>
      </w:r>
      <w:r w:rsidRPr="002070FC">
        <w:rPr>
          <w:bCs/>
        </w:rPr>
        <w:t xml:space="preserve"> человек, постоянно зарегистрированн</w:t>
      </w:r>
      <w:r>
        <w:rPr>
          <w:bCs/>
        </w:rPr>
        <w:t>ых</w:t>
      </w:r>
      <w:r w:rsidRPr="002070FC">
        <w:rPr>
          <w:bCs/>
        </w:rPr>
        <w:t xml:space="preserve"> на территории поселения.</w:t>
      </w:r>
    </w:p>
    <w:p w:rsidR="005C5833" w:rsidRPr="002070FC" w:rsidRDefault="005C5833" w:rsidP="005C5833">
      <w:pPr>
        <w:shd w:val="clear" w:color="auto" w:fill="FFFFFF"/>
        <w:contextualSpacing/>
        <w:jc w:val="both"/>
        <w:rPr>
          <w:bCs/>
        </w:rPr>
      </w:pPr>
      <w:r>
        <w:rPr>
          <w:b/>
          <w:bCs/>
        </w:rPr>
        <w:t xml:space="preserve">2.2. </w:t>
      </w:r>
      <w:r w:rsidRPr="002070FC">
        <w:rPr>
          <w:b/>
          <w:bCs/>
        </w:rPr>
        <w:t>Характеристика деятельности в сфере транспорта, оценка транспортного спроса.</w:t>
      </w:r>
    </w:p>
    <w:p w:rsidR="005C5833" w:rsidRPr="002070FC" w:rsidRDefault="00CD2DB5" w:rsidP="005C5833">
      <w:pPr>
        <w:shd w:val="clear" w:color="auto" w:fill="FFFFFF"/>
        <w:contextualSpacing/>
        <w:jc w:val="both"/>
        <w:rPr>
          <w:bCs/>
        </w:rPr>
      </w:pPr>
      <w:r>
        <w:rPr>
          <w:bCs/>
        </w:rPr>
        <w:tab/>
        <w:t>Транспортно-экономические связи</w:t>
      </w:r>
      <w:r>
        <w:t xml:space="preserve"> </w:t>
      </w:r>
      <w:r>
        <w:rPr>
          <w:bCs/>
        </w:rPr>
        <w:t>Усть-Тымского</w:t>
      </w:r>
      <w:r>
        <w:t xml:space="preserve"> сельского поселения</w:t>
      </w:r>
      <w:r w:rsidR="005C5833" w:rsidRPr="002070FC">
        <w:rPr>
          <w:bCs/>
        </w:rPr>
        <w:t xml:space="preserve"> осуществляются автомобильным видом транспорта</w:t>
      </w:r>
      <w:r w:rsidR="005C5833">
        <w:rPr>
          <w:bCs/>
        </w:rPr>
        <w:t>:</w:t>
      </w:r>
    </w:p>
    <w:p w:rsidR="005C5833" w:rsidRPr="002070FC" w:rsidRDefault="005C5833" w:rsidP="005C5833">
      <w:pPr>
        <w:shd w:val="clear" w:color="auto" w:fill="FFFFFF"/>
        <w:ind w:firstLine="709"/>
        <w:contextualSpacing/>
        <w:jc w:val="both"/>
        <w:rPr>
          <w:bCs/>
        </w:rPr>
      </w:pPr>
      <w:r w:rsidRPr="002070FC">
        <w:rPr>
          <w:bCs/>
        </w:rPr>
        <w:t xml:space="preserve">- для связи с районным центром (с. </w:t>
      </w:r>
      <w:proofErr w:type="spellStart"/>
      <w:r w:rsidRPr="002070FC">
        <w:rPr>
          <w:bCs/>
        </w:rPr>
        <w:t>Каргасок</w:t>
      </w:r>
      <w:proofErr w:type="spellEnd"/>
      <w:r w:rsidRPr="002070FC">
        <w:rPr>
          <w:bCs/>
        </w:rPr>
        <w:t xml:space="preserve">), которая осуществляется в зимний период по </w:t>
      </w:r>
      <w:r w:rsidRPr="00F72AC9">
        <w:rPr>
          <w:bCs/>
        </w:rPr>
        <w:t>авт</w:t>
      </w:r>
      <w:r w:rsidR="00CD2DB5">
        <w:rPr>
          <w:bCs/>
        </w:rPr>
        <w:t>озимнику (95</w:t>
      </w:r>
      <w:r w:rsidRPr="002070FC">
        <w:rPr>
          <w:bCs/>
        </w:rPr>
        <w:t xml:space="preserve"> км, с декабря по март)</w:t>
      </w:r>
      <w:r>
        <w:rPr>
          <w:bCs/>
        </w:rPr>
        <w:t>;</w:t>
      </w:r>
    </w:p>
    <w:p w:rsidR="005C5833" w:rsidRPr="002070FC" w:rsidRDefault="00CD2DB5" w:rsidP="005C5833">
      <w:pPr>
        <w:shd w:val="clear" w:color="auto" w:fill="FFFFFF"/>
        <w:ind w:firstLine="709"/>
        <w:contextualSpacing/>
        <w:jc w:val="both"/>
        <w:rPr>
          <w:bCs/>
        </w:rPr>
      </w:pPr>
      <w:r>
        <w:rPr>
          <w:bCs/>
        </w:rPr>
        <w:t xml:space="preserve">- по селу </w:t>
      </w:r>
      <w:proofErr w:type="spellStart"/>
      <w:r>
        <w:rPr>
          <w:bCs/>
        </w:rPr>
        <w:t>Усть-Тым</w:t>
      </w:r>
      <w:proofErr w:type="spellEnd"/>
      <w:r>
        <w:rPr>
          <w:bCs/>
        </w:rPr>
        <w:t xml:space="preserve"> (30</w:t>
      </w:r>
      <w:r w:rsidR="005C5833" w:rsidRPr="002070FC">
        <w:rPr>
          <w:bCs/>
        </w:rPr>
        <w:t xml:space="preserve"> км)</w:t>
      </w:r>
      <w:r w:rsidR="005C5833">
        <w:rPr>
          <w:bCs/>
        </w:rPr>
        <w:t>;</w:t>
      </w:r>
    </w:p>
    <w:p w:rsidR="005C5833" w:rsidRPr="002070FC" w:rsidRDefault="005C5833" w:rsidP="005C5833">
      <w:pPr>
        <w:shd w:val="clear" w:color="auto" w:fill="FFFFFF"/>
        <w:ind w:firstLine="708"/>
        <w:contextualSpacing/>
        <w:jc w:val="both"/>
        <w:rPr>
          <w:bCs/>
        </w:rPr>
      </w:pPr>
      <w:r w:rsidRPr="002070FC">
        <w:rPr>
          <w:bCs/>
        </w:rPr>
        <w:t>На территории поселения нет транспортных предприятий, осуществляющих перевозку пассажиров.</w:t>
      </w:r>
      <w:r>
        <w:rPr>
          <w:bCs/>
        </w:rPr>
        <w:t xml:space="preserve"> </w:t>
      </w:r>
      <w:r w:rsidRPr="002070FC">
        <w:rPr>
          <w:bCs/>
        </w:rPr>
        <w:t>Трудовые передвижения в поселении приходятся на личный транспорт и пешеходные сообщения.</w:t>
      </w:r>
    </w:p>
    <w:p w:rsidR="005C5833" w:rsidRPr="002070FC" w:rsidRDefault="005C5833" w:rsidP="005C5833">
      <w:pPr>
        <w:shd w:val="clear" w:color="auto" w:fill="FFFFFF"/>
        <w:ind w:firstLine="708"/>
        <w:contextualSpacing/>
        <w:jc w:val="both"/>
        <w:rPr>
          <w:bCs/>
        </w:rPr>
      </w:pPr>
      <w:r w:rsidRPr="002070FC">
        <w:rPr>
          <w:bCs/>
        </w:rPr>
        <w:t>На основании анализа транспортной инфраструктуры, оценки влияния транспортных критериев на развитие и функциональное использование территории поселения можно выделить основные проблемы развития транспорта:</w:t>
      </w:r>
    </w:p>
    <w:p w:rsidR="005C5833" w:rsidRPr="002070FC" w:rsidRDefault="005C5833" w:rsidP="005C5833">
      <w:pPr>
        <w:shd w:val="clear" w:color="auto" w:fill="FFFFFF"/>
        <w:ind w:firstLine="708"/>
        <w:contextualSpacing/>
        <w:jc w:val="both"/>
        <w:rPr>
          <w:bCs/>
        </w:rPr>
      </w:pPr>
      <w:r>
        <w:rPr>
          <w:bCs/>
        </w:rPr>
        <w:t>- о</w:t>
      </w:r>
      <w:r w:rsidRPr="002070FC">
        <w:rPr>
          <w:bCs/>
        </w:rPr>
        <w:t>тсутствие круглогодичного транспортного сообщения с районным центром и другими поселениями;</w:t>
      </w:r>
    </w:p>
    <w:p w:rsidR="005C5833" w:rsidRPr="002070FC" w:rsidRDefault="005C5833" w:rsidP="005C5833">
      <w:pPr>
        <w:shd w:val="clear" w:color="auto" w:fill="FFFFFF"/>
        <w:ind w:firstLine="708"/>
        <w:contextualSpacing/>
        <w:jc w:val="both"/>
        <w:rPr>
          <w:bCs/>
        </w:rPr>
      </w:pPr>
      <w:r>
        <w:rPr>
          <w:bCs/>
        </w:rPr>
        <w:t>- с</w:t>
      </w:r>
      <w:r w:rsidRPr="002070FC">
        <w:rPr>
          <w:bCs/>
        </w:rPr>
        <w:t>еть автомобильных дорог по конфигурации, параметрам отдельных участков, качеству и состоянию дорожных одежд не соответствует потребностям ни хозяйственно-экономического использования, ни транспортного обслуживания населения</w:t>
      </w:r>
      <w:r>
        <w:rPr>
          <w:bCs/>
        </w:rPr>
        <w:t>;</w:t>
      </w:r>
    </w:p>
    <w:p w:rsidR="005C5833" w:rsidRPr="002070FC" w:rsidRDefault="005C5833" w:rsidP="005C5833">
      <w:pPr>
        <w:shd w:val="clear" w:color="auto" w:fill="FFFFFF"/>
        <w:ind w:firstLine="708"/>
        <w:contextualSpacing/>
        <w:jc w:val="both"/>
        <w:rPr>
          <w:bCs/>
        </w:rPr>
      </w:pPr>
      <w:r>
        <w:rPr>
          <w:bCs/>
        </w:rPr>
        <w:t>- в</w:t>
      </w:r>
      <w:r w:rsidRPr="002070FC">
        <w:rPr>
          <w:bCs/>
        </w:rPr>
        <w:t xml:space="preserve"> поселении </w:t>
      </w:r>
      <w:r w:rsidRPr="00975569">
        <w:rPr>
          <w:bCs/>
        </w:rPr>
        <w:t>все автомобильные дороги местного значения имеют грунтовое покрытие,</w:t>
      </w:r>
      <w:r w:rsidRPr="002070FC">
        <w:rPr>
          <w:bCs/>
        </w:rPr>
        <w:t xml:space="preserve"> что препятствует как социально-экономическому развитию территории, так и ее значению, соответствующему ее геополитическому положению. </w:t>
      </w:r>
    </w:p>
    <w:p w:rsidR="005C5833" w:rsidRDefault="005C5833" w:rsidP="005C5833">
      <w:pPr>
        <w:ind w:firstLine="708"/>
        <w:contextualSpacing/>
        <w:jc w:val="both"/>
        <w:rPr>
          <w:b/>
          <w:bCs/>
        </w:rPr>
      </w:pPr>
      <w:r w:rsidRPr="002070FC">
        <w:rPr>
          <w:b/>
          <w:bCs/>
        </w:rPr>
        <w:t>2.</w:t>
      </w:r>
      <w:r>
        <w:rPr>
          <w:b/>
          <w:bCs/>
        </w:rPr>
        <w:t>3</w:t>
      </w:r>
      <w:r w:rsidRPr="002070FC">
        <w:rPr>
          <w:b/>
          <w:bCs/>
        </w:rPr>
        <w:t>. Характеристика функционирования и показатели работы транспортной инфраструктуры по видам транспорта.</w:t>
      </w:r>
    </w:p>
    <w:p w:rsidR="005C5833" w:rsidRDefault="005C5833" w:rsidP="005C5833">
      <w:pPr>
        <w:ind w:firstLine="708"/>
        <w:contextualSpacing/>
        <w:jc w:val="both"/>
      </w:pPr>
      <w:r w:rsidRPr="002070FC">
        <w:t xml:space="preserve">Автомобилизация поселения </w:t>
      </w:r>
      <w:r w:rsidRPr="0041505A">
        <w:t>(</w:t>
      </w:r>
      <w:r>
        <w:t>150</w:t>
      </w:r>
      <w:r w:rsidRPr="002070FC">
        <w:t xml:space="preserve"> единиц/1000человек  в 2015году) оценивается как ниже средней (при уровне автомобилизации в  Российской Федерации 270 единиц на </w:t>
      </w:r>
      <w:r>
        <w:t xml:space="preserve">1000 человек), что обусловлено </w:t>
      </w:r>
      <w:r w:rsidRPr="002070FC">
        <w:t xml:space="preserve">отсутствием </w:t>
      </w:r>
      <w:r>
        <w:rPr>
          <w:bCs/>
        </w:rPr>
        <w:t xml:space="preserve">транспортного сообщения </w:t>
      </w:r>
      <w:r w:rsidRPr="002070FC">
        <w:rPr>
          <w:bCs/>
        </w:rPr>
        <w:t>во время осенне-весенней распутицы</w:t>
      </w:r>
      <w:r w:rsidRPr="002070FC">
        <w:t>.</w:t>
      </w:r>
    </w:p>
    <w:p w:rsidR="005C5833" w:rsidRPr="002070FC" w:rsidRDefault="005C5833" w:rsidP="005C5833">
      <w:pPr>
        <w:ind w:firstLine="709"/>
        <w:contextualSpacing/>
        <w:jc w:val="both"/>
      </w:pPr>
      <w:r w:rsidRPr="002070FC">
        <w:t xml:space="preserve">Грузовой транспорт в основном представлен сельскохозяйственной техникой. </w:t>
      </w:r>
    </w:p>
    <w:p w:rsidR="005C5833" w:rsidRDefault="005C5833" w:rsidP="005C5833">
      <w:pPr>
        <w:ind w:firstLine="708"/>
        <w:contextualSpacing/>
        <w:jc w:val="both"/>
      </w:pPr>
      <w:r>
        <w:t>Данные по автомобилизации поселения отражены в таблице 2:</w:t>
      </w:r>
    </w:p>
    <w:p w:rsidR="005C5833" w:rsidRDefault="005C5833" w:rsidP="005C5833">
      <w:pPr>
        <w:ind w:firstLine="708"/>
        <w:contextualSpacing/>
        <w:jc w:val="both"/>
      </w:pPr>
    </w:p>
    <w:p w:rsidR="005C5833" w:rsidRPr="002070FC" w:rsidRDefault="005C5833" w:rsidP="005C5833">
      <w:pPr>
        <w:contextualSpacing/>
        <w:rPr>
          <w:b/>
          <w:bCs/>
        </w:rPr>
      </w:pPr>
      <w:r w:rsidRPr="002070FC">
        <w:rPr>
          <w:b/>
          <w:bCs/>
        </w:rPr>
        <w:t xml:space="preserve">Таблица </w:t>
      </w:r>
      <w:r>
        <w:rPr>
          <w:b/>
          <w:bCs/>
        </w:rPr>
        <w:t>2</w:t>
      </w:r>
      <w:r w:rsidRPr="002070FC">
        <w:rPr>
          <w:b/>
          <w:bCs/>
        </w:rPr>
        <w:t>. Автомобилизация поселения</w:t>
      </w:r>
    </w:p>
    <w:tbl>
      <w:tblPr>
        <w:tblW w:w="9595" w:type="dxa"/>
        <w:jc w:val="center"/>
        <w:tblInd w:w="-502" w:type="dxa"/>
        <w:tblLook w:val="04A0"/>
      </w:tblPr>
      <w:tblGrid>
        <w:gridCol w:w="687"/>
        <w:gridCol w:w="5387"/>
        <w:gridCol w:w="1132"/>
        <w:gridCol w:w="1120"/>
        <w:gridCol w:w="1269"/>
      </w:tblGrid>
      <w:tr w:rsidR="005C5833" w:rsidRPr="002070FC" w:rsidTr="005C5833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33" w:rsidRPr="002070FC" w:rsidRDefault="005C5833" w:rsidP="005C5833">
            <w:pPr>
              <w:ind w:right="-2"/>
              <w:contextualSpacing/>
              <w:jc w:val="center"/>
              <w:rPr>
                <w:b/>
                <w:bCs/>
                <w:color w:val="000000"/>
              </w:rPr>
            </w:pPr>
            <w:r w:rsidRPr="002070FC">
              <w:rPr>
                <w:b/>
                <w:bCs/>
                <w:color w:val="000000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33" w:rsidRPr="002070FC" w:rsidRDefault="005C5833" w:rsidP="005C5833">
            <w:pPr>
              <w:ind w:right="-2"/>
              <w:contextualSpacing/>
              <w:jc w:val="center"/>
              <w:rPr>
                <w:b/>
                <w:bCs/>
                <w:color w:val="000000"/>
              </w:rPr>
            </w:pPr>
            <w:r w:rsidRPr="002070FC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33" w:rsidRPr="002070FC" w:rsidRDefault="005C5833" w:rsidP="005C5833">
            <w:pPr>
              <w:ind w:right="-2"/>
              <w:contextualSpacing/>
              <w:jc w:val="center"/>
              <w:rPr>
                <w:b/>
                <w:bCs/>
                <w:color w:val="000000"/>
              </w:rPr>
            </w:pPr>
            <w:r w:rsidRPr="002070FC">
              <w:rPr>
                <w:b/>
                <w:bCs/>
                <w:color w:val="000000"/>
              </w:rPr>
              <w:t>2013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33" w:rsidRPr="002070FC" w:rsidRDefault="005C5833" w:rsidP="005C5833">
            <w:pPr>
              <w:ind w:right="-2"/>
              <w:contextualSpacing/>
              <w:jc w:val="center"/>
              <w:rPr>
                <w:b/>
                <w:bCs/>
                <w:color w:val="000000"/>
              </w:rPr>
            </w:pPr>
            <w:r w:rsidRPr="002070FC">
              <w:rPr>
                <w:b/>
                <w:bCs/>
                <w:color w:val="000000"/>
              </w:rPr>
              <w:t>2014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33" w:rsidRPr="002070FC" w:rsidRDefault="005C5833" w:rsidP="005C5833">
            <w:pPr>
              <w:ind w:right="-2"/>
              <w:contextualSpacing/>
              <w:jc w:val="center"/>
              <w:rPr>
                <w:b/>
                <w:bCs/>
                <w:color w:val="000000"/>
              </w:rPr>
            </w:pPr>
            <w:r w:rsidRPr="002070FC">
              <w:rPr>
                <w:b/>
                <w:bCs/>
                <w:color w:val="000000"/>
              </w:rPr>
              <w:t>2015 год (факт)</w:t>
            </w:r>
          </w:p>
        </w:tc>
      </w:tr>
      <w:tr w:rsidR="005C5833" w:rsidRPr="002070FC" w:rsidTr="005C5833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33" w:rsidRPr="002070FC" w:rsidRDefault="005C5833" w:rsidP="005C5833">
            <w:pPr>
              <w:ind w:right="-2"/>
              <w:contextualSpacing/>
              <w:jc w:val="center"/>
              <w:rPr>
                <w:color w:val="000000"/>
              </w:rPr>
            </w:pPr>
            <w:r w:rsidRPr="002070FC">
              <w:rPr>
                <w:color w:val="00000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33" w:rsidRPr="002070FC" w:rsidRDefault="005C5833" w:rsidP="005C5833">
            <w:pPr>
              <w:ind w:right="-2"/>
              <w:contextualSpacing/>
              <w:jc w:val="center"/>
              <w:rPr>
                <w:color w:val="000000"/>
              </w:rPr>
            </w:pPr>
            <w:r w:rsidRPr="002070FC">
              <w:rPr>
                <w:color w:val="000000"/>
              </w:rPr>
              <w:t>Общая численность населения, тыс. чел.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33" w:rsidRPr="002070FC" w:rsidRDefault="00D73087" w:rsidP="005C5833">
            <w:pPr>
              <w:ind w:right="-2"/>
              <w:contextualSpacing/>
              <w:jc w:val="center"/>
            </w:pPr>
            <w:r>
              <w:t>0,45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33" w:rsidRPr="002070FC" w:rsidRDefault="00D73087" w:rsidP="005C5833">
            <w:pPr>
              <w:ind w:right="-2"/>
              <w:contextualSpacing/>
              <w:jc w:val="center"/>
            </w:pPr>
            <w:r>
              <w:t>0,45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33" w:rsidRPr="00D73087" w:rsidRDefault="005C5833" w:rsidP="005C5833">
            <w:pPr>
              <w:ind w:right="-2"/>
              <w:contextualSpacing/>
              <w:jc w:val="center"/>
            </w:pPr>
            <w:r w:rsidRPr="002070FC">
              <w:t>0,</w:t>
            </w:r>
            <w:r w:rsidR="00D73087">
              <w:t>45</w:t>
            </w:r>
          </w:p>
        </w:tc>
      </w:tr>
      <w:tr w:rsidR="005C5833" w:rsidRPr="002070FC" w:rsidTr="005C5833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33" w:rsidRPr="002070FC" w:rsidRDefault="005C5833" w:rsidP="005C5833">
            <w:pPr>
              <w:ind w:right="-2"/>
              <w:contextualSpacing/>
              <w:jc w:val="center"/>
              <w:rPr>
                <w:color w:val="000000"/>
              </w:rPr>
            </w:pPr>
            <w:r w:rsidRPr="002070FC">
              <w:rPr>
                <w:color w:val="00000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33" w:rsidRPr="002070FC" w:rsidRDefault="005C5833" w:rsidP="005C5833">
            <w:pPr>
              <w:ind w:right="-2"/>
              <w:contextualSpacing/>
              <w:jc w:val="center"/>
              <w:rPr>
                <w:color w:val="000000"/>
              </w:rPr>
            </w:pPr>
            <w:r w:rsidRPr="002070FC">
              <w:rPr>
                <w:color w:val="000000"/>
              </w:rPr>
              <w:t>Количество автомобилей у населения, ед.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33" w:rsidRPr="00D73087" w:rsidRDefault="00D73087" w:rsidP="005C5833">
            <w:pPr>
              <w:ind w:right="-2"/>
              <w:contextualSpacing/>
              <w:jc w:val="center"/>
            </w:pPr>
            <w: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33" w:rsidRPr="00D73087" w:rsidRDefault="00D73087" w:rsidP="005C5833">
            <w:pPr>
              <w:ind w:right="-2"/>
              <w:contextualSpacing/>
              <w:jc w:val="center"/>
            </w:pPr>
            <w:r>
              <w:t>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33" w:rsidRPr="00D73087" w:rsidRDefault="00D73087" w:rsidP="005C5833">
            <w:pPr>
              <w:ind w:right="-2"/>
              <w:contextualSpacing/>
              <w:jc w:val="center"/>
            </w:pPr>
            <w:r>
              <w:t>70</w:t>
            </w:r>
          </w:p>
        </w:tc>
      </w:tr>
    </w:tbl>
    <w:p w:rsidR="005C5833" w:rsidRDefault="005C5833" w:rsidP="005C5833">
      <w:pPr>
        <w:ind w:firstLine="708"/>
        <w:contextualSpacing/>
        <w:jc w:val="both"/>
      </w:pPr>
    </w:p>
    <w:p w:rsidR="005C5833" w:rsidRDefault="005C5833" w:rsidP="005C5833">
      <w:pPr>
        <w:ind w:firstLine="708"/>
        <w:contextualSpacing/>
        <w:jc w:val="both"/>
      </w:pPr>
      <w:r w:rsidRPr="002070FC">
        <w:t>В основе формирования</w:t>
      </w:r>
      <w:r w:rsidR="000A6E7B">
        <w:t xml:space="preserve"> улично-дорожной сети населенного</w:t>
      </w:r>
      <w:r w:rsidRPr="002070FC">
        <w:t xml:space="preserve"> пу</w:t>
      </w:r>
      <w:r w:rsidR="00132C85">
        <w:t>нкта</w:t>
      </w:r>
      <w:r w:rsidR="00D73087">
        <w:t xml:space="preserve"> лежат: </w:t>
      </w:r>
      <w:r w:rsidRPr="002070FC">
        <w:t xml:space="preserve"> </w:t>
      </w:r>
      <w:r w:rsidR="00132C85">
        <w:t>две основные улицы и второстепенные</w:t>
      </w:r>
      <w:r>
        <w:t>.</w:t>
      </w:r>
    </w:p>
    <w:p w:rsidR="005C5833" w:rsidRPr="002070FC" w:rsidRDefault="005C5833" w:rsidP="005C5833">
      <w:pPr>
        <w:ind w:firstLine="708"/>
        <w:contextualSpacing/>
        <w:jc w:val="both"/>
      </w:pPr>
    </w:p>
    <w:p w:rsidR="005C5833" w:rsidRPr="002070FC" w:rsidRDefault="005C5833" w:rsidP="005C5833">
      <w:pPr>
        <w:ind w:firstLine="708"/>
        <w:contextualSpacing/>
        <w:jc w:val="both"/>
      </w:pPr>
      <w:r>
        <w:rPr>
          <w:b/>
          <w:bCs/>
        </w:rPr>
        <w:t>2.4</w:t>
      </w:r>
      <w:r w:rsidRPr="002070FC">
        <w:rPr>
          <w:b/>
          <w:bCs/>
        </w:rPr>
        <w:t>. Характеристика сети дорог поселения, параметры дорожного движения, оценка качества содержания дорог</w:t>
      </w:r>
      <w:r w:rsidRPr="002070FC">
        <w:t>.</w:t>
      </w:r>
    </w:p>
    <w:p w:rsidR="005C5833" w:rsidRPr="002070FC" w:rsidRDefault="005C5833" w:rsidP="005C5833">
      <w:pPr>
        <w:ind w:firstLine="709"/>
        <w:contextualSpacing/>
        <w:jc w:val="both"/>
      </w:pPr>
      <w:r w:rsidRPr="002070FC">
        <w:t xml:space="preserve">Дорожно-транспортная сеть поселения состоит из дорог </w:t>
      </w:r>
      <w:r w:rsidRPr="002070FC">
        <w:rPr>
          <w:lang w:val="en-US"/>
        </w:rPr>
        <w:t>V</w:t>
      </w:r>
      <w:r w:rsidRPr="002070FC">
        <w:t xml:space="preserve"> категории, предназначенных не для скоростного движен</w:t>
      </w:r>
      <w:r>
        <w:t xml:space="preserve">ия. В таблице 3 </w:t>
      </w:r>
      <w:r w:rsidRPr="002070FC">
        <w:t xml:space="preserve">приведен перечень и характеристика дорог местного значения. Дороги общего пользования местного значения имеют грунтовое покрытие. </w:t>
      </w:r>
      <w:r w:rsidRPr="00F72AC9">
        <w:t>Содержание автомобильных дорог осуществляется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</w:t>
      </w:r>
    </w:p>
    <w:p w:rsidR="005C5833" w:rsidRPr="002070FC" w:rsidRDefault="00132C85" w:rsidP="005C5833">
      <w:pPr>
        <w:widowControl w:val="0"/>
        <w:ind w:firstLine="708"/>
        <w:contextualSpacing/>
        <w:jc w:val="both"/>
        <w:rPr>
          <w:bCs/>
        </w:rPr>
      </w:pPr>
      <w:r>
        <w:rPr>
          <w:spacing w:val="6"/>
        </w:rPr>
        <w:t>Усть-Тымское</w:t>
      </w:r>
      <w:r w:rsidR="005C5833" w:rsidRPr="002070FC">
        <w:rPr>
          <w:spacing w:val="6"/>
        </w:rPr>
        <w:t xml:space="preserve"> сельское поселение </w:t>
      </w:r>
      <w:r w:rsidR="005C5833" w:rsidRPr="002070FC">
        <w:rPr>
          <w:bCs/>
        </w:rPr>
        <w:t xml:space="preserve">обладает слабо развитой автомобильной транспортной сетью, находится </w:t>
      </w:r>
      <w:r>
        <w:rPr>
          <w:bCs/>
        </w:rPr>
        <w:t>на расстоянии 700</w:t>
      </w:r>
      <w:r w:rsidR="005C5833">
        <w:rPr>
          <w:bCs/>
        </w:rPr>
        <w:t xml:space="preserve"> </w:t>
      </w:r>
      <w:r w:rsidR="005C5833" w:rsidRPr="0041505A">
        <w:rPr>
          <w:bCs/>
        </w:rPr>
        <w:t>км от</w:t>
      </w:r>
      <w:r w:rsidR="005C5833" w:rsidRPr="002070FC">
        <w:rPr>
          <w:bCs/>
        </w:rPr>
        <w:t xml:space="preserve"> областного центра г. Томска, что не создаёт оптимальных условий для перемещения сырья и готовых товаров. Строительства новых автомобильных дорог</w:t>
      </w:r>
      <w:r>
        <w:rPr>
          <w:bCs/>
        </w:rPr>
        <w:t xml:space="preserve"> не производилось с 1972</w:t>
      </w:r>
      <w:r w:rsidR="005C5833" w:rsidRPr="002070FC">
        <w:rPr>
          <w:bCs/>
        </w:rPr>
        <w:t xml:space="preserve"> года. Сохранение автодорожной инфраструктуры осуществлялось только за счет выбо</w:t>
      </w:r>
      <w:r>
        <w:rPr>
          <w:bCs/>
        </w:rPr>
        <w:t>рочного ремонта автодорог  гравийным</w:t>
      </w:r>
      <w:r w:rsidR="005C5833" w:rsidRPr="002070FC">
        <w:rPr>
          <w:bCs/>
        </w:rPr>
        <w:t xml:space="preserve"> покрытием. В условиях ограниченного финансирования дорожных работ с каждым годом увеличивается протяженность дорог</w:t>
      </w:r>
      <w:r w:rsidR="005C5833">
        <w:rPr>
          <w:bCs/>
        </w:rPr>
        <w:t>,</w:t>
      </w:r>
      <w:r w:rsidR="005C5833" w:rsidRPr="002070FC">
        <w:rPr>
          <w:bCs/>
        </w:rPr>
        <w:t xml:space="preserve"> требующих ремонта.</w:t>
      </w:r>
    </w:p>
    <w:p w:rsidR="005C5833" w:rsidRPr="002070FC" w:rsidRDefault="005C5833" w:rsidP="005C5833">
      <w:pPr>
        <w:widowControl w:val="0"/>
        <w:ind w:firstLine="709"/>
        <w:contextualSpacing/>
        <w:jc w:val="both"/>
        <w:rPr>
          <w:bCs/>
        </w:rPr>
      </w:pPr>
      <w:r w:rsidRPr="002070FC">
        <w:rPr>
          <w:bCs/>
        </w:rPr>
        <w:t>Дорожная сеть представлена дорогами местного значения, лесными и полевыми дорогами.</w:t>
      </w:r>
    </w:p>
    <w:p w:rsidR="005C5833" w:rsidRPr="002070FC" w:rsidRDefault="005C5833" w:rsidP="005C5833">
      <w:pPr>
        <w:widowControl w:val="0"/>
        <w:ind w:firstLine="709"/>
        <w:contextualSpacing/>
        <w:jc w:val="both"/>
        <w:rPr>
          <w:bCs/>
        </w:rPr>
      </w:pPr>
      <w:r w:rsidRPr="002070FC">
        <w:rPr>
          <w:bCs/>
        </w:rPr>
        <w:t>Общая протяжённость дорожной сети, являющейся  муниципальной собственностью</w:t>
      </w:r>
      <w:r>
        <w:rPr>
          <w:bCs/>
        </w:rPr>
        <w:t>,</w:t>
      </w:r>
      <w:r w:rsidR="00132C85">
        <w:rPr>
          <w:bCs/>
        </w:rPr>
        <w:t xml:space="preserve"> составляет 16</w:t>
      </w:r>
      <w:r w:rsidRPr="002070FC">
        <w:rPr>
          <w:bCs/>
        </w:rPr>
        <w:t xml:space="preserve"> км. Все дороги требуют капитального ремонта.</w:t>
      </w:r>
    </w:p>
    <w:p w:rsidR="005C5833" w:rsidRPr="002070FC" w:rsidRDefault="005C5833" w:rsidP="005C5833">
      <w:pPr>
        <w:widowControl w:val="0"/>
        <w:contextualSpacing/>
        <w:jc w:val="both"/>
        <w:rPr>
          <w:b/>
          <w:bCs/>
        </w:rPr>
      </w:pPr>
    </w:p>
    <w:p w:rsidR="005C5833" w:rsidRPr="002070FC" w:rsidRDefault="005C5833" w:rsidP="005C5833">
      <w:pPr>
        <w:widowControl w:val="0"/>
        <w:contextualSpacing/>
        <w:jc w:val="both"/>
        <w:rPr>
          <w:b/>
        </w:rPr>
      </w:pPr>
      <w:r w:rsidRPr="002070FC">
        <w:rPr>
          <w:b/>
          <w:bCs/>
        </w:rPr>
        <w:t xml:space="preserve">Таблица </w:t>
      </w:r>
      <w:r>
        <w:rPr>
          <w:b/>
          <w:bCs/>
        </w:rPr>
        <w:t>3</w:t>
      </w:r>
      <w:r w:rsidRPr="002070FC">
        <w:rPr>
          <w:b/>
          <w:bCs/>
        </w:rPr>
        <w:t xml:space="preserve">. </w:t>
      </w:r>
      <w:r w:rsidRPr="002070FC">
        <w:rPr>
          <w:b/>
        </w:rPr>
        <w:t>Характеристика автомобильных дорог с.</w:t>
      </w:r>
      <w:r>
        <w:rPr>
          <w:b/>
        </w:rPr>
        <w:t xml:space="preserve"> </w:t>
      </w:r>
      <w:proofErr w:type="spellStart"/>
      <w:r w:rsidR="00132C85">
        <w:rPr>
          <w:b/>
        </w:rPr>
        <w:t>Усть-Тым</w:t>
      </w:r>
      <w:proofErr w:type="spellEnd"/>
    </w:p>
    <w:tbl>
      <w:tblPr>
        <w:tblpPr w:leftFromText="180" w:rightFromText="180" w:vertAnchor="text" w:horzAnchor="margin" w:tblpY="197"/>
        <w:tblW w:w="98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45"/>
        <w:gridCol w:w="4283"/>
        <w:gridCol w:w="567"/>
        <w:gridCol w:w="992"/>
        <w:gridCol w:w="709"/>
        <w:gridCol w:w="850"/>
        <w:gridCol w:w="993"/>
        <w:gridCol w:w="841"/>
      </w:tblGrid>
      <w:tr w:rsidR="005C5833" w:rsidRPr="002070FC" w:rsidTr="005C5833">
        <w:trPr>
          <w:trHeight w:val="480"/>
        </w:trPr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5833" w:rsidRPr="002070FC" w:rsidRDefault="005C5833" w:rsidP="005C5833">
            <w:pPr>
              <w:widowControl w:val="0"/>
              <w:contextualSpacing/>
              <w:jc w:val="center"/>
            </w:pPr>
          </w:p>
          <w:p w:rsidR="005C5833" w:rsidRPr="002070FC" w:rsidRDefault="005C5833" w:rsidP="005C5833">
            <w:pPr>
              <w:widowControl w:val="0"/>
              <w:contextualSpacing/>
              <w:jc w:val="center"/>
            </w:pPr>
            <w:r w:rsidRPr="002070FC">
              <w:rPr>
                <w:bCs/>
              </w:rPr>
              <w:t>№</w:t>
            </w:r>
          </w:p>
          <w:p w:rsidR="005C5833" w:rsidRPr="002070FC" w:rsidRDefault="005C5833" w:rsidP="005C5833">
            <w:pPr>
              <w:widowControl w:val="0"/>
              <w:contextualSpacing/>
              <w:jc w:val="center"/>
            </w:pPr>
            <w:proofErr w:type="spellStart"/>
            <w:proofErr w:type="gramStart"/>
            <w:r w:rsidRPr="002070FC">
              <w:rPr>
                <w:bCs/>
              </w:rPr>
              <w:t>п</w:t>
            </w:r>
            <w:proofErr w:type="spellEnd"/>
            <w:proofErr w:type="gramEnd"/>
            <w:r w:rsidRPr="002070FC">
              <w:rPr>
                <w:bCs/>
              </w:rPr>
              <w:t>/</w:t>
            </w:r>
            <w:proofErr w:type="spellStart"/>
            <w:r w:rsidRPr="002070FC">
              <w:rPr>
                <w:bCs/>
              </w:rPr>
              <w:t>п</w:t>
            </w:r>
            <w:proofErr w:type="spellEnd"/>
          </w:p>
        </w:tc>
        <w:tc>
          <w:tcPr>
            <w:tcW w:w="428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5833" w:rsidRPr="002070FC" w:rsidRDefault="005C5833" w:rsidP="005C5833">
            <w:pPr>
              <w:widowControl w:val="0"/>
              <w:contextualSpacing/>
              <w:jc w:val="center"/>
            </w:pPr>
          </w:p>
          <w:p w:rsidR="005C5833" w:rsidRPr="002070FC" w:rsidRDefault="005C5833" w:rsidP="005C5833">
            <w:pPr>
              <w:widowControl w:val="0"/>
              <w:contextualSpacing/>
              <w:jc w:val="center"/>
            </w:pPr>
            <w:r w:rsidRPr="002070FC">
              <w:t>Наименование автомобильной дороги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5833" w:rsidRPr="002070FC" w:rsidRDefault="005C5833" w:rsidP="005C5833">
            <w:pPr>
              <w:contextualSpacing/>
              <w:jc w:val="center"/>
              <w:rPr>
                <w:b/>
                <w:bCs/>
              </w:rPr>
            </w:pPr>
          </w:p>
          <w:p w:rsidR="005C5833" w:rsidRPr="002070FC" w:rsidRDefault="005C5833" w:rsidP="005C5833">
            <w:pPr>
              <w:contextualSpacing/>
              <w:jc w:val="center"/>
            </w:pPr>
            <w:r w:rsidRPr="002070FC">
              <w:t>Тех.</w:t>
            </w:r>
          </w:p>
          <w:p w:rsidR="005C5833" w:rsidRPr="002070FC" w:rsidRDefault="005C5833" w:rsidP="005C5833">
            <w:pPr>
              <w:contextualSpacing/>
              <w:jc w:val="center"/>
              <w:rPr>
                <w:b/>
                <w:bCs/>
              </w:rPr>
            </w:pPr>
            <w:r w:rsidRPr="002070FC">
              <w:t>Кат.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5833" w:rsidRPr="002070FC" w:rsidRDefault="005C5833" w:rsidP="005C5833">
            <w:pPr>
              <w:contextualSpacing/>
              <w:jc w:val="center"/>
              <w:rPr>
                <w:b/>
                <w:bCs/>
              </w:rPr>
            </w:pPr>
          </w:p>
          <w:p w:rsidR="005C5833" w:rsidRPr="002070FC" w:rsidRDefault="005C5833" w:rsidP="005C5833">
            <w:pPr>
              <w:contextualSpacing/>
              <w:jc w:val="center"/>
            </w:pPr>
            <w:proofErr w:type="spellStart"/>
            <w:r w:rsidRPr="002070FC">
              <w:t>Протяж</w:t>
            </w:r>
            <w:proofErr w:type="spellEnd"/>
            <w:r w:rsidRPr="002070FC">
              <w:t>.</w:t>
            </w:r>
          </w:p>
          <w:p w:rsidR="005C5833" w:rsidRPr="002070FC" w:rsidRDefault="005C5833" w:rsidP="005C5833">
            <w:pPr>
              <w:contextualSpacing/>
              <w:jc w:val="center"/>
              <w:rPr>
                <w:b/>
                <w:bCs/>
              </w:rPr>
            </w:pPr>
            <w:r w:rsidRPr="002070FC">
              <w:t>Км</w:t>
            </w:r>
          </w:p>
        </w:tc>
        <w:tc>
          <w:tcPr>
            <w:tcW w:w="33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33" w:rsidRPr="002070FC" w:rsidRDefault="005C5833" w:rsidP="005C5833">
            <w:pPr>
              <w:contextualSpacing/>
              <w:jc w:val="center"/>
              <w:rPr>
                <w:b/>
                <w:bCs/>
              </w:rPr>
            </w:pPr>
          </w:p>
          <w:p w:rsidR="005C5833" w:rsidRPr="002070FC" w:rsidRDefault="005C5833" w:rsidP="005C5833">
            <w:pPr>
              <w:contextualSpacing/>
              <w:jc w:val="center"/>
              <w:rPr>
                <w:b/>
                <w:bCs/>
              </w:rPr>
            </w:pPr>
            <w:r w:rsidRPr="002070FC">
              <w:rPr>
                <w:bCs/>
              </w:rPr>
              <w:t xml:space="preserve">В том числе по типу покрытия, </w:t>
            </w:r>
            <w:proofErr w:type="gramStart"/>
            <w:r w:rsidRPr="002070FC">
              <w:rPr>
                <w:bCs/>
              </w:rPr>
              <w:t>км</w:t>
            </w:r>
            <w:proofErr w:type="gramEnd"/>
          </w:p>
        </w:tc>
      </w:tr>
      <w:tr w:rsidR="005C5833" w:rsidRPr="002070FC" w:rsidTr="005C5833">
        <w:trPr>
          <w:trHeight w:val="465"/>
        </w:trPr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5833" w:rsidRPr="002070FC" w:rsidRDefault="005C5833" w:rsidP="005C5833">
            <w:pPr>
              <w:contextualSpacing/>
            </w:pPr>
          </w:p>
        </w:tc>
        <w:tc>
          <w:tcPr>
            <w:tcW w:w="428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833" w:rsidRPr="002070FC" w:rsidRDefault="005C5833" w:rsidP="005C5833">
            <w:pPr>
              <w:contextualSpacing/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5833" w:rsidRPr="002070FC" w:rsidRDefault="005C5833" w:rsidP="005C5833">
            <w:pPr>
              <w:contextualSpacing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5833" w:rsidRPr="002070FC" w:rsidRDefault="005C5833" w:rsidP="005C5833">
            <w:pPr>
              <w:contextualSpacing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5833" w:rsidRPr="002070FC" w:rsidRDefault="005C5833" w:rsidP="005C5833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2070FC">
              <w:t>ц</w:t>
            </w:r>
            <w:proofErr w:type="spellEnd"/>
            <w:r w:rsidRPr="002070FC">
              <w:rPr>
                <w:lang w:val="en-US"/>
              </w:rPr>
              <w:t>/</w:t>
            </w:r>
            <w:r w:rsidRPr="002070FC"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5833" w:rsidRPr="002070FC" w:rsidRDefault="005C5833" w:rsidP="005C5833">
            <w:pPr>
              <w:contextualSpacing/>
              <w:jc w:val="center"/>
              <w:rPr>
                <w:b/>
                <w:bCs/>
              </w:rPr>
            </w:pPr>
            <w:r w:rsidRPr="002070FC">
              <w:t>а</w:t>
            </w:r>
            <w:r w:rsidRPr="002070FC">
              <w:rPr>
                <w:lang w:val="en-US"/>
              </w:rPr>
              <w:t>/</w:t>
            </w:r>
            <w:r w:rsidRPr="002070FC"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5833" w:rsidRPr="002070FC" w:rsidRDefault="005C5833" w:rsidP="005C5833">
            <w:pPr>
              <w:contextualSpacing/>
              <w:jc w:val="center"/>
              <w:rPr>
                <w:b/>
                <w:bCs/>
              </w:rPr>
            </w:pPr>
            <w:r w:rsidRPr="002070FC">
              <w:t>Переход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5833" w:rsidRPr="002070FC" w:rsidRDefault="005C5833" w:rsidP="005C5833">
            <w:pPr>
              <w:contextualSpacing/>
              <w:jc w:val="center"/>
              <w:rPr>
                <w:b/>
                <w:bCs/>
              </w:rPr>
            </w:pPr>
            <w:r w:rsidRPr="002070FC">
              <w:t>Грунтов.</w:t>
            </w:r>
          </w:p>
        </w:tc>
      </w:tr>
      <w:tr w:rsidR="005C5833" w:rsidRPr="002070FC" w:rsidTr="005C5833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C5833" w:rsidRPr="002070FC" w:rsidRDefault="005C5833" w:rsidP="005C5833">
            <w:pPr>
              <w:widowControl w:val="0"/>
              <w:contextualSpacing/>
              <w:jc w:val="center"/>
              <w:rPr>
                <w:bCs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C5833" w:rsidRPr="002070FC" w:rsidRDefault="005C5833" w:rsidP="005C5833">
            <w:pPr>
              <w:widowControl w:val="0"/>
              <w:contextualSpacing/>
              <w:jc w:val="center"/>
              <w:rPr>
                <w:b/>
              </w:rPr>
            </w:pPr>
            <w:r w:rsidRPr="002070FC">
              <w:rPr>
                <w:b/>
              </w:rPr>
              <w:t>Дороги местного значения</w:t>
            </w:r>
          </w:p>
          <w:p w:rsidR="005C5833" w:rsidRPr="002070FC" w:rsidRDefault="005C5833" w:rsidP="005C5833">
            <w:pPr>
              <w:widowControl w:val="0"/>
              <w:contextualSpacing/>
              <w:jc w:val="center"/>
            </w:pPr>
            <w:r w:rsidRPr="002070FC">
              <w:rPr>
                <w:b/>
                <w:bCs/>
              </w:rPr>
              <w:t xml:space="preserve">с. </w:t>
            </w:r>
            <w:proofErr w:type="spellStart"/>
            <w:r w:rsidR="00132C85">
              <w:rPr>
                <w:b/>
                <w:bCs/>
              </w:rPr>
              <w:t>Усть-Тым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C5833" w:rsidRPr="002070FC" w:rsidRDefault="005C5833" w:rsidP="005C5833">
            <w:pPr>
              <w:widowControl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C5833" w:rsidRPr="002070FC" w:rsidRDefault="005C5833" w:rsidP="005C5833">
            <w:pPr>
              <w:widowControl w:val="0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C5833" w:rsidRPr="002070FC" w:rsidRDefault="005C5833" w:rsidP="005C5833">
            <w:pPr>
              <w:widowControl w:val="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C5833" w:rsidRPr="002070FC" w:rsidRDefault="005C5833" w:rsidP="005C5833">
            <w:pPr>
              <w:widowControl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C5833" w:rsidRPr="002070FC" w:rsidRDefault="005C5833" w:rsidP="005C5833">
            <w:pPr>
              <w:widowControl w:val="0"/>
              <w:contextualSpacing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C5833" w:rsidRPr="002070FC" w:rsidRDefault="005C5833" w:rsidP="005C5833">
            <w:pPr>
              <w:widowControl w:val="0"/>
              <w:contextualSpacing/>
              <w:jc w:val="center"/>
            </w:pPr>
          </w:p>
        </w:tc>
      </w:tr>
      <w:tr w:rsidR="005C5833" w:rsidRPr="002070FC" w:rsidTr="005C583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33" w:rsidRPr="002070FC" w:rsidRDefault="00132C85" w:rsidP="005C5833">
            <w:pPr>
              <w:widowControl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833" w:rsidRPr="002070FC" w:rsidRDefault="00132C85" w:rsidP="005C5833">
            <w:pPr>
              <w:widowControl w:val="0"/>
              <w:contextualSpacing/>
              <w:jc w:val="both"/>
              <w:rPr>
                <w:bCs/>
              </w:rPr>
            </w:pPr>
            <w:r>
              <w:rPr>
                <w:bCs/>
              </w:rPr>
              <w:t>Ул. Молодёжная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33" w:rsidRPr="00132C85" w:rsidRDefault="005C5833" w:rsidP="005C5833">
            <w:pPr>
              <w:widowControl w:val="0"/>
              <w:contextualSpacing/>
              <w:jc w:val="center"/>
            </w:pPr>
            <w:r w:rsidRPr="002070FC">
              <w:rPr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132C85" w:rsidP="005C5833">
            <w:pPr>
              <w:contextualSpacing/>
              <w:jc w:val="center"/>
            </w:pPr>
            <w:r>
              <w:t>1 090,0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33" w:rsidRPr="002070FC" w:rsidRDefault="005C5833" w:rsidP="005C5833">
            <w:pPr>
              <w:widowControl w:val="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33" w:rsidRPr="002070FC" w:rsidRDefault="005C5833" w:rsidP="005C5833">
            <w:pPr>
              <w:widowControl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33" w:rsidRPr="002070FC" w:rsidRDefault="005C5833" w:rsidP="005C5833">
            <w:pPr>
              <w:contextualSpacing/>
              <w:jc w:val="both"/>
              <w:rPr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33" w:rsidRPr="002070FC" w:rsidRDefault="00132C85" w:rsidP="005C583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1090</w:t>
            </w:r>
          </w:p>
        </w:tc>
      </w:tr>
      <w:tr w:rsidR="005C5833" w:rsidRPr="002070FC" w:rsidTr="005C583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33" w:rsidRPr="002070FC" w:rsidRDefault="00132C85" w:rsidP="005C5833">
            <w:pPr>
              <w:widowControl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33" w:rsidRPr="002070FC" w:rsidRDefault="00132C85" w:rsidP="005C5833">
            <w:pPr>
              <w:widowControl w:val="0"/>
              <w:contextualSpacing/>
            </w:pPr>
            <w:r>
              <w:t>Ул.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33" w:rsidRPr="002070FC" w:rsidRDefault="005C5833" w:rsidP="005C5833">
            <w:pPr>
              <w:widowControl w:val="0"/>
              <w:contextualSpacing/>
              <w:jc w:val="center"/>
            </w:pPr>
            <w:r w:rsidRPr="002070FC">
              <w:rPr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132C85" w:rsidP="005C5833">
            <w:pPr>
              <w:contextualSpacing/>
              <w:jc w:val="center"/>
            </w:pPr>
            <w: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33" w:rsidRPr="002070FC" w:rsidRDefault="005C5833" w:rsidP="005C5833">
            <w:pPr>
              <w:widowControl w:val="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33" w:rsidRPr="002070FC" w:rsidRDefault="005C5833" w:rsidP="005C5833">
            <w:pPr>
              <w:widowControl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33" w:rsidRPr="002070FC" w:rsidRDefault="005C5833" w:rsidP="005C5833">
            <w:pPr>
              <w:contextualSpacing/>
              <w:rPr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33" w:rsidRPr="00132C85" w:rsidRDefault="00132C85" w:rsidP="005C5833">
            <w:pPr>
              <w:contextualSpacing/>
              <w:jc w:val="center"/>
              <w:rPr>
                <w:b/>
                <w:bCs/>
              </w:rPr>
            </w:pPr>
            <w:r w:rsidRPr="00132C85">
              <w:rPr>
                <w:b/>
                <w:bCs/>
              </w:rPr>
              <w:t>2000</w:t>
            </w:r>
          </w:p>
        </w:tc>
      </w:tr>
      <w:tr w:rsidR="005C5833" w:rsidRPr="002070FC" w:rsidTr="005C583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33" w:rsidRPr="002070FC" w:rsidRDefault="00132C85" w:rsidP="005C5833">
            <w:pPr>
              <w:widowControl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33" w:rsidRPr="002070FC" w:rsidRDefault="00132C85" w:rsidP="005C5833">
            <w:pPr>
              <w:contextualSpacing/>
            </w:pPr>
            <w:r>
              <w:t xml:space="preserve">Проезд ул. </w:t>
            </w:r>
            <w:proofErr w:type="gramStart"/>
            <w:r w:rsidR="004A0A63">
              <w:t>Обская</w:t>
            </w:r>
            <w:proofErr w:type="gramEnd"/>
            <w:r w:rsidR="004A0A63">
              <w:t xml:space="preserve"> - ул.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33" w:rsidRPr="002070FC" w:rsidRDefault="005C5833" w:rsidP="005C5833">
            <w:pPr>
              <w:widowControl w:val="0"/>
              <w:contextualSpacing/>
              <w:jc w:val="center"/>
            </w:pPr>
            <w:r w:rsidRPr="002070FC">
              <w:rPr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4A0A63" w:rsidP="005C5833">
            <w:pPr>
              <w:contextualSpacing/>
              <w:jc w:val="center"/>
            </w:pPr>
            <w:r>
              <w:t>1900,0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33" w:rsidRPr="002070FC" w:rsidRDefault="005C5833" w:rsidP="005C5833">
            <w:pPr>
              <w:widowControl w:val="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33" w:rsidRPr="002070FC" w:rsidRDefault="005C5833" w:rsidP="005C5833">
            <w:pPr>
              <w:widowControl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33" w:rsidRPr="002070FC" w:rsidRDefault="005C5833" w:rsidP="005C5833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33" w:rsidRPr="002070FC" w:rsidRDefault="004A0A63" w:rsidP="005C583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1900</w:t>
            </w:r>
          </w:p>
        </w:tc>
      </w:tr>
      <w:tr w:rsidR="005C5833" w:rsidRPr="002070FC" w:rsidTr="005C583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33" w:rsidRPr="002070FC" w:rsidRDefault="004A0A63" w:rsidP="005C5833">
            <w:pPr>
              <w:widowControl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33" w:rsidRPr="002070FC" w:rsidRDefault="004A0A63" w:rsidP="005C5833">
            <w:pPr>
              <w:contextualSpacing/>
            </w:pPr>
            <w:r>
              <w:t>Ул. Озерная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33" w:rsidRPr="002070FC" w:rsidRDefault="005C5833" w:rsidP="005C5833">
            <w:pPr>
              <w:widowControl w:val="0"/>
              <w:contextualSpacing/>
              <w:jc w:val="center"/>
            </w:pPr>
            <w:r w:rsidRPr="002070FC">
              <w:rPr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4A0A63" w:rsidP="005C5833">
            <w:pPr>
              <w:contextualSpacing/>
              <w:jc w:val="center"/>
            </w:pPr>
            <w: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33" w:rsidRPr="002070FC" w:rsidRDefault="005C5833" w:rsidP="005C5833">
            <w:pPr>
              <w:widowControl w:val="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33" w:rsidRPr="002070FC" w:rsidRDefault="005C5833" w:rsidP="005C5833">
            <w:pPr>
              <w:widowControl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33" w:rsidRPr="002070FC" w:rsidRDefault="005C5833" w:rsidP="005C5833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33" w:rsidRPr="002070FC" w:rsidRDefault="004A0A63" w:rsidP="005C583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</w:t>
            </w:r>
          </w:p>
        </w:tc>
      </w:tr>
      <w:tr w:rsidR="004A0A63" w:rsidRPr="002070FC" w:rsidTr="005C583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Default="004A0A63" w:rsidP="005C5833">
            <w:pPr>
              <w:widowControl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A63" w:rsidRDefault="004A0A63" w:rsidP="005C5833">
            <w:pPr>
              <w:contextualSpacing/>
            </w:pPr>
            <w:r>
              <w:t>Дорога до ГСМ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Pr="002070FC" w:rsidRDefault="004A0A63" w:rsidP="005C5833">
            <w:pPr>
              <w:widowControl w:val="0"/>
              <w:contextualSpacing/>
              <w:jc w:val="center"/>
              <w:rPr>
                <w:lang w:val="en-US"/>
              </w:rPr>
            </w:pPr>
            <w:r w:rsidRPr="002070FC">
              <w:rPr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3" w:rsidRDefault="004A0A63" w:rsidP="005C5833">
            <w:pPr>
              <w:contextualSpacing/>
              <w:jc w:val="center"/>
            </w:pPr>
            <w: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Pr="002070FC" w:rsidRDefault="004A0A63" w:rsidP="005C5833">
            <w:pPr>
              <w:widowControl w:val="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Pr="002070FC" w:rsidRDefault="004A0A63" w:rsidP="005C5833">
            <w:pPr>
              <w:widowControl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Pr="002070FC" w:rsidRDefault="004A0A63" w:rsidP="005C5833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Default="004A0A63" w:rsidP="005C583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</w:t>
            </w:r>
          </w:p>
        </w:tc>
      </w:tr>
      <w:tr w:rsidR="004A0A63" w:rsidRPr="002070FC" w:rsidTr="005C583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Default="004A0A63" w:rsidP="005C5833">
            <w:pPr>
              <w:widowControl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A63" w:rsidRDefault="004A0A63" w:rsidP="005C5833">
            <w:pPr>
              <w:contextualSpacing/>
            </w:pPr>
            <w:r>
              <w:t>Проезд ул. Молодёжная – вертолётная площадка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Pr="004A0A63" w:rsidRDefault="004A0A63" w:rsidP="005C5833">
            <w:pPr>
              <w:widowControl w:val="0"/>
              <w:contextualSpacing/>
              <w:jc w:val="center"/>
            </w:pPr>
            <w:r w:rsidRPr="002070FC">
              <w:rPr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3" w:rsidRDefault="004A0A63" w:rsidP="005C5833">
            <w:pPr>
              <w:contextualSpacing/>
              <w:jc w:val="center"/>
            </w:pPr>
            <w: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Pr="002070FC" w:rsidRDefault="004A0A63" w:rsidP="005C5833">
            <w:pPr>
              <w:widowControl w:val="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Pr="002070FC" w:rsidRDefault="004A0A63" w:rsidP="005C5833">
            <w:pPr>
              <w:widowControl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Pr="002070FC" w:rsidRDefault="004A0A63" w:rsidP="005C5833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Default="004A0A63" w:rsidP="005C583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</w:t>
            </w:r>
          </w:p>
        </w:tc>
      </w:tr>
      <w:tr w:rsidR="004A0A63" w:rsidRPr="002070FC" w:rsidTr="005C583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Default="004A0A63" w:rsidP="005C5833">
            <w:pPr>
              <w:widowControl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A63" w:rsidRDefault="004A0A63" w:rsidP="005C5833">
            <w:pPr>
              <w:contextualSpacing/>
            </w:pPr>
            <w:r>
              <w:t>Дорога до ул. Школьная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Pr="004A0A63" w:rsidRDefault="004A0A63" w:rsidP="005C5833">
            <w:pPr>
              <w:widowControl w:val="0"/>
              <w:contextualSpacing/>
              <w:jc w:val="center"/>
            </w:pPr>
            <w:r w:rsidRPr="002070FC">
              <w:rPr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3" w:rsidRDefault="004A0A63" w:rsidP="005C5833">
            <w:pPr>
              <w:contextualSpacing/>
              <w:jc w:val="center"/>
            </w:pPr>
            <w: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Pr="002070FC" w:rsidRDefault="004A0A63" w:rsidP="005C5833">
            <w:pPr>
              <w:widowControl w:val="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Pr="002070FC" w:rsidRDefault="004A0A63" w:rsidP="005C5833">
            <w:pPr>
              <w:widowControl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Pr="002070FC" w:rsidRDefault="004A0A63" w:rsidP="005C5833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Default="004A0A63" w:rsidP="005C583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</w:tr>
      <w:tr w:rsidR="004A0A63" w:rsidRPr="002070FC" w:rsidTr="005C583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Default="004A0A63" w:rsidP="005C5833">
            <w:pPr>
              <w:widowControl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A63" w:rsidRDefault="004A0A63" w:rsidP="005C5833">
            <w:pPr>
              <w:contextualSpacing/>
            </w:pPr>
            <w:r>
              <w:t xml:space="preserve">Проезд Речной причал – ул. </w:t>
            </w:r>
            <w:proofErr w:type="gramStart"/>
            <w:r>
              <w:t>Молодёжная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Pr="004A0A63" w:rsidRDefault="004A0A63" w:rsidP="005C5833">
            <w:pPr>
              <w:widowControl w:val="0"/>
              <w:contextualSpacing/>
              <w:jc w:val="center"/>
            </w:pPr>
            <w:r w:rsidRPr="002070FC">
              <w:rPr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3" w:rsidRDefault="004A0A63" w:rsidP="005C5833">
            <w:pPr>
              <w:contextualSpacing/>
              <w:jc w:val="center"/>
            </w:pPr>
            <w:r>
              <w:t>820,0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Pr="002070FC" w:rsidRDefault="004A0A63" w:rsidP="005C5833">
            <w:pPr>
              <w:widowControl w:val="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Pr="002070FC" w:rsidRDefault="004A0A63" w:rsidP="005C5833">
            <w:pPr>
              <w:widowControl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Pr="002070FC" w:rsidRDefault="004A0A63" w:rsidP="005C5833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Default="004A0A63" w:rsidP="005C583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820</w:t>
            </w:r>
          </w:p>
        </w:tc>
      </w:tr>
      <w:tr w:rsidR="004A0A63" w:rsidRPr="002070FC" w:rsidTr="005C583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Default="004A0A63" w:rsidP="005C5833">
            <w:pPr>
              <w:widowControl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A63" w:rsidRDefault="004A0A63" w:rsidP="005C5833">
            <w:pPr>
              <w:contextualSpacing/>
            </w:pPr>
            <w:r>
              <w:t>Проезд ул. Садовая – взвоз на р. Обь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Pr="004A0A63" w:rsidRDefault="004A0A63" w:rsidP="005C5833">
            <w:pPr>
              <w:widowControl w:val="0"/>
              <w:contextualSpacing/>
              <w:jc w:val="center"/>
            </w:pPr>
            <w:r w:rsidRPr="002070FC">
              <w:rPr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3" w:rsidRDefault="004A0A63" w:rsidP="005C5833">
            <w:pPr>
              <w:contextualSpacing/>
              <w:jc w:val="center"/>
            </w:pPr>
            <w:r>
              <w:t>3200,0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Pr="002070FC" w:rsidRDefault="004A0A63" w:rsidP="005C5833">
            <w:pPr>
              <w:widowControl w:val="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Pr="002070FC" w:rsidRDefault="004A0A63" w:rsidP="005C5833">
            <w:pPr>
              <w:widowControl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Pr="002070FC" w:rsidRDefault="004A0A63" w:rsidP="005C5833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Default="004A0A63" w:rsidP="005C583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3200</w:t>
            </w:r>
          </w:p>
        </w:tc>
      </w:tr>
      <w:tr w:rsidR="004A0A63" w:rsidRPr="002070FC" w:rsidTr="005C583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Default="004A0A63" w:rsidP="005C5833">
            <w:pPr>
              <w:widowControl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 xml:space="preserve">10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A63" w:rsidRDefault="004A0A63" w:rsidP="005C5833">
            <w:pPr>
              <w:contextualSpacing/>
            </w:pPr>
            <w:r>
              <w:t>Пожарный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Pr="002070FC" w:rsidRDefault="004A0A63" w:rsidP="005C5833">
            <w:pPr>
              <w:widowControl w:val="0"/>
              <w:contextualSpacing/>
              <w:jc w:val="center"/>
              <w:rPr>
                <w:lang w:val="en-US"/>
              </w:rPr>
            </w:pPr>
            <w:r w:rsidRPr="002070FC">
              <w:rPr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3" w:rsidRDefault="004A0A63" w:rsidP="005C5833">
            <w:pPr>
              <w:contextualSpacing/>
              <w:jc w:val="center"/>
            </w:pPr>
            <w: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Pr="002070FC" w:rsidRDefault="004A0A63" w:rsidP="005C5833">
            <w:pPr>
              <w:widowControl w:val="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Pr="002070FC" w:rsidRDefault="004A0A63" w:rsidP="005C5833">
            <w:pPr>
              <w:widowControl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Pr="002070FC" w:rsidRDefault="004A0A63" w:rsidP="005C5833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Default="004A0A63" w:rsidP="005C583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</w:t>
            </w:r>
          </w:p>
        </w:tc>
      </w:tr>
      <w:tr w:rsidR="004A0A63" w:rsidRPr="002070FC" w:rsidTr="005C583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Default="004A0A63" w:rsidP="005C5833">
            <w:pPr>
              <w:widowControl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A63" w:rsidRDefault="004A0A63" w:rsidP="005C5833">
            <w:pPr>
              <w:contextualSpacing/>
            </w:pPr>
            <w:r>
              <w:t>Дорога до кладбища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Pr="002070FC" w:rsidRDefault="004A0A63" w:rsidP="005C5833">
            <w:pPr>
              <w:widowControl w:val="0"/>
              <w:contextualSpacing/>
              <w:jc w:val="center"/>
              <w:rPr>
                <w:lang w:val="en-US"/>
              </w:rPr>
            </w:pPr>
            <w:r w:rsidRPr="002070FC">
              <w:rPr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3" w:rsidRDefault="004A0A63" w:rsidP="005C5833">
            <w:pPr>
              <w:contextualSpacing/>
              <w:jc w:val="center"/>
            </w:pPr>
            <w: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Pr="002070FC" w:rsidRDefault="004A0A63" w:rsidP="005C5833">
            <w:pPr>
              <w:widowControl w:val="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Pr="002070FC" w:rsidRDefault="004A0A63" w:rsidP="005C5833">
            <w:pPr>
              <w:widowControl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Pr="002070FC" w:rsidRDefault="004A0A63" w:rsidP="005C5833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Default="004A0A63" w:rsidP="005C583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</w:p>
        </w:tc>
      </w:tr>
      <w:tr w:rsidR="004A0A63" w:rsidRPr="002070FC" w:rsidTr="005C583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Default="004A0A63" w:rsidP="005C5833">
            <w:pPr>
              <w:widowControl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A63" w:rsidRDefault="004A0A63" w:rsidP="005C5833">
            <w:pPr>
              <w:contextualSpacing/>
            </w:pPr>
            <w:r>
              <w:t>Дорога до свалки ТБО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Pr="002070FC" w:rsidRDefault="004A0A63" w:rsidP="005C5833">
            <w:pPr>
              <w:widowControl w:val="0"/>
              <w:contextualSpacing/>
              <w:jc w:val="center"/>
              <w:rPr>
                <w:lang w:val="en-US"/>
              </w:rPr>
            </w:pPr>
            <w:r w:rsidRPr="002070FC">
              <w:rPr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3" w:rsidRDefault="004A0A63" w:rsidP="005C5833">
            <w:pPr>
              <w:contextualSpacing/>
              <w:jc w:val="center"/>
            </w:pPr>
            <w:r>
              <w:t>1100,0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Pr="002070FC" w:rsidRDefault="004A0A63" w:rsidP="005C5833">
            <w:pPr>
              <w:widowControl w:val="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Pr="002070FC" w:rsidRDefault="004A0A63" w:rsidP="005C5833">
            <w:pPr>
              <w:widowControl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Pr="002070FC" w:rsidRDefault="004A0A63" w:rsidP="005C5833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Default="004A0A63" w:rsidP="005C583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</w:tr>
      <w:tr w:rsidR="004A0A63" w:rsidRPr="002070FC" w:rsidTr="005C583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Default="004A0A63" w:rsidP="005C5833">
            <w:pPr>
              <w:widowControl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A63" w:rsidRDefault="004A0A63" w:rsidP="005C5833">
            <w:pPr>
              <w:contextualSpacing/>
            </w:pPr>
            <w:r>
              <w:t>Ул. 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Pr="004A0A63" w:rsidRDefault="004A0A63" w:rsidP="005C5833">
            <w:pPr>
              <w:widowControl w:val="0"/>
              <w:contextualSpacing/>
              <w:jc w:val="center"/>
            </w:pPr>
            <w:r w:rsidRPr="002070FC">
              <w:rPr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3" w:rsidRDefault="004A0A63" w:rsidP="005C5833">
            <w:pPr>
              <w:contextualSpacing/>
              <w:jc w:val="center"/>
            </w:pPr>
            <w:r>
              <w:t>240,0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Pr="002070FC" w:rsidRDefault="004A0A63" w:rsidP="005C5833">
            <w:pPr>
              <w:widowControl w:val="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Pr="002070FC" w:rsidRDefault="004A0A63" w:rsidP="005C5833">
            <w:pPr>
              <w:widowControl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Pr="002070FC" w:rsidRDefault="004A0A63" w:rsidP="005C5833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Default="004A0A63" w:rsidP="005C583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</w:t>
            </w:r>
          </w:p>
        </w:tc>
      </w:tr>
      <w:tr w:rsidR="004A0A63" w:rsidRPr="002070FC" w:rsidTr="005C583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Default="004A0A63" w:rsidP="005C5833">
            <w:pPr>
              <w:widowControl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A63" w:rsidRDefault="00733802" w:rsidP="005C5833">
            <w:pPr>
              <w:contextualSpacing/>
            </w:pPr>
            <w:r>
              <w:t xml:space="preserve">Ул. Производственная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Pr="00733802" w:rsidRDefault="00733802" w:rsidP="005C5833">
            <w:pPr>
              <w:widowControl w:val="0"/>
              <w:contextualSpacing/>
              <w:jc w:val="center"/>
            </w:pPr>
            <w:r w:rsidRPr="002070FC">
              <w:rPr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3" w:rsidRDefault="00733802" w:rsidP="005C5833">
            <w:pPr>
              <w:contextualSpacing/>
              <w:jc w:val="center"/>
            </w:pPr>
            <w: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Pr="002070FC" w:rsidRDefault="004A0A63" w:rsidP="005C5833">
            <w:pPr>
              <w:widowControl w:val="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Pr="002070FC" w:rsidRDefault="004A0A63" w:rsidP="005C5833">
            <w:pPr>
              <w:widowControl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Pr="002070FC" w:rsidRDefault="004A0A63" w:rsidP="005C5833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3" w:rsidRDefault="00733802" w:rsidP="005C583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</w:tr>
      <w:tr w:rsidR="00733802" w:rsidRPr="002070FC" w:rsidTr="005C583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02" w:rsidRDefault="00733802" w:rsidP="005C5833">
            <w:pPr>
              <w:widowControl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15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802" w:rsidRDefault="00733802" w:rsidP="005C5833">
            <w:pPr>
              <w:contextualSpacing/>
            </w:pPr>
            <w:r>
              <w:t xml:space="preserve">Ул. Совхозная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02" w:rsidRPr="00733802" w:rsidRDefault="00733802" w:rsidP="005C5833">
            <w:pPr>
              <w:widowControl w:val="0"/>
              <w:contextualSpacing/>
              <w:jc w:val="center"/>
            </w:pPr>
            <w:r w:rsidRPr="002070FC">
              <w:rPr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02" w:rsidRDefault="00733802" w:rsidP="005C5833">
            <w:pPr>
              <w:contextualSpacing/>
              <w:jc w:val="center"/>
            </w:pPr>
            <w:r>
              <w:t>440,0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02" w:rsidRPr="002070FC" w:rsidRDefault="00733802" w:rsidP="005C5833">
            <w:pPr>
              <w:widowControl w:val="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02" w:rsidRPr="002070FC" w:rsidRDefault="00733802" w:rsidP="005C5833">
            <w:pPr>
              <w:widowControl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02" w:rsidRPr="002070FC" w:rsidRDefault="00733802" w:rsidP="005C5833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02" w:rsidRDefault="00733802" w:rsidP="005C583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440</w:t>
            </w:r>
          </w:p>
        </w:tc>
      </w:tr>
      <w:tr w:rsidR="00733802" w:rsidRPr="002070FC" w:rsidTr="005C583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02" w:rsidRDefault="00733802" w:rsidP="005C5833">
            <w:pPr>
              <w:widowControl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802" w:rsidRDefault="00733802" w:rsidP="005C5833">
            <w:pPr>
              <w:contextualSpacing/>
            </w:pPr>
            <w:r>
              <w:t>Ул. Садовая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02" w:rsidRPr="00733802" w:rsidRDefault="00733802" w:rsidP="005C5833">
            <w:pPr>
              <w:widowControl w:val="0"/>
              <w:contextualSpacing/>
              <w:jc w:val="center"/>
            </w:pPr>
            <w:r w:rsidRPr="002070FC">
              <w:rPr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02" w:rsidRDefault="00733802" w:rsidP="005C5833">
            <w:pPr>
              <w:contextualSpacing/>
              <w:jc w:val="center"/>
            </w:pPr>
            <w:r>
              <w:t>580,0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02" w:rsidRPr="002070FC" w:rsidRDefault="00733802" w:rsidP="005C5833">
            <w:pPr>
              <w:widowControl w:val="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02" w:rsidRPr="002070FC" w:rsidRDefault="00733802" w:rsidP="005C5833">
            <w:pPr>
              <w:widowControl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02" w:rsidRPr="002070FC" w:rsidRDefault="00733802" w:rsidP="005C5833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02" w:rsidRDefault="00733802" w:rsidP="005C583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</w:t>
            </w:r>
          </w:p>
        </w:tc>
      </w:tr>
      <w:tr w:rsidR="00733802" w:rsidRPr="002070FC" w:rsidTr="005C583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02" w:rsidRDefault="00733802" w:rsidP="005C5833">
            <w:pPr>
              <w:widowControl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802" w:rsidRDefault="00733802" w:rsidP="005C5833">
            <w:pPr>
              <w:contextualSpacing/>
            </w:pPr>
            <w:r>
              <w:t>Ул. Культурная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02" w:rsidRPr="00733802" w:rsidRDefault="00733802" w:rsidP="005C5833">
            <w:pPr>
              <w:widowControl w:val="0"/>
              <w:contextualSpacing/>
              <w:jc w:val="center"/>
            </w:pPr>
            <w:r w:rsidRPr="002070FC">
              <w:rPr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02" w:rsidRDefault="00733802" w:rsidP="005C5833">
            <w:pPr>
              <w:contextualSpacing/>
              <w:jc w:val="center"/>
            </w:pPr>
            <w: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02" w:rsidRPr="002070FC" w:rsidRDefault="00733802" w:rsidP="005C5833">
            <w:pPr>
              <w:widowControl w:val="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02" w:rsidRPr="002070FC" w:rsidRDefault="00733802" w:rsidP="005C5833">
            <w:pPr>
              <w:widowControl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02" w:rsidRPr="002070FC" w:rsidRDefault="00733802" w:rsidP="005C5833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02" w:rsidRDefault="00733802" w:rsidP="005C583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</w:tr>
      <w:tr w:rsidR="00733802" w:rsidRPr="002070FC" w:rsidTr="00546BA0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02" w:rsidRPr="002070FC" w:rsidRDefault="00733802" w:rsidP="005C5833">
            <w:pPr>
              <w:widowControl w:val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02" w:rsidRPr="002070FC" w:rsidRDefault="00733802" w:rsidP="005C5833">
            <w:pPr>
              <w:widowControl w:val="0"/>
              <w:contextualSpacing/>
              <w:jc w:val="right"/>
              <w:rPr>
                <w:b/>
                <w:bCs/>
              </w:rPr>
            </w:pPr>
            <w:r w:rsidRPr="002070FC">
              <w:t>Итого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02" w:rsidRPr="002070FC" w:rsidRDefault="00733802" w:rsidP="005C5833">
            <w:pPr>
              <w:widowControl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02" w:rsidRPr="002070FC" w:rsidRDefault="00733802" w:rsidP="005C583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16 000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02" w:rsidRPr="002070FC" w:rsidRDefault="00733802" w:rsidP="005C5833">
            <w:pPr>
              <w:widowControl w:val="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02" w:rsidRPr="002070FC" w:rsidRDefault="00733802" w:rsidP="005C5833">
            <w:pPr>
              <w:widowControl w:val="0"/>
              <w:contextualSpacing/>
              <w:jc w:val="center"/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02" w:rsidRPr="00733802" w:rsidRDefault="00733802" w:rsidP="005C5833">
            <w:pPr>
              <w:widowControl w:val="0"/>
              <w:contextualSpacing/>
              <w:jc w:val="center"/>
              <w:rPr>
                <w:b/>
              </w:rPr>
            </w:pPr>
            <w:r w:rsidRPr="00733802">
              <w:rPr>
                <w:b/>
              </w:rPr>
              <w:t>16 000</w:t>
            </w:r>
          </w:p>
        </w:tc>
      </w:tr>
    </w:tbl>
    <w:p w:rsidR="005C5833" w:rsidRPr="002070FC" w:rsidRDefault="005C5833" w:rsidP="005C5833">
      <w:pPr>
        <w:widowControl w:val="0"/>
        <w:contextualSpacing/>
        <w:jc w:val="both"/>
        <w:rPr>
          <w:bCs/>
          <w:color w:val="FF0000"/>
        </w:rPr>
      </w:pPr>
    </w:p>
    <w:p w:rsidR="005C5833" w:rsidRPr="002070FC" w:rsidRDefault="005C5833" w:rsidP="005C5833">
      <w:pPr>
        <w:ind w:firstLine="708"/>
        <w:contextualSpacing/>
        <w:jc w:val="both"/>
        <w:rPr>
          <w:b/>
          <w:bCs/>
        </w:rPr>
      </w:pPr>
      <w:r w:rsidRPr="002070FC">
        <w:t xml:space="preserve"> </w:t>
      </w:r>
      <w:r w:rsidRPr="002070FC">
        <w:rPr>
          <w:b/>
          <w:bCs/>
        </w:rPr>
        <w:t>2.</w:t>
      </w:r>
      <w:r>
        <w:rPr>
          <w:b/>
          <w:bCs/>
        </w:rPr>
        <w:t>5</w:t>
      </w:r>
      <w:r w:rsidRPr="002070FC">
        <w:rPr>
          <w:b/>
          <w:bCs/>
        </w:rPr>
        <w:t xml:space="preserve">.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5C5833" w:rsidRPr="002070FC" w:rsidRDefault="005C5833" w:rsidP="005C5833">
      <w:pPr>
        <w:ind w:firstLine="708"/>
        <w:contextualSpacing/>
        <w:jc w:val="both"/>
      </w:pPr>
      <w:r w:rsidRPr="002070FC">
        <w:t>Автомобильный парк сельского поселения преимущественно состоит из легковых автомобилей, принадлежащих администрации поселения и частным лицам. Детальная информация видов транспорта отсутствует. За период 2013-2015 годы отмечается рост транспортных средств рост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</w:t>
      </w:r>
    </w:p>
    <w:p w:rsidR="005C5833" w:rsidRPr="002070FC" w:rsidRDefault="005C5833" w:rsidP="005C5833">
      <w:pPr>
        <w:contextualSpacing/>
        <w:jc w:val="both"/>
        <w:rPr>
          <w:b/>
          <w:bCs/>
        </w:rPr>
      </w:pPr>
      <w:r w:rsidRPr="002070FC">
        <w:tab/>
      </w:r>
      <w:r>
        <w:rPr>
          <w:b/>
          <w:bCs/>
        </w:rPr>
        <w:t>2.6</w:t>
      </w:r>
      <w:r w:rsidRPr="002070FC">
        <w:rPr>
          <w:b/>
          <w:bCs/>
        </w:rPr>
        <w:t>. Характеристика работы транспортных средств общего пользования, включая анализ пассажиропотока.</w:t>
      </w:r>
    </w:p>
    <w:p w:rsidR="005C5833" w:rsidRPr="002070FC" w:rsidRDefault="005C5833" w:rsidP="005C5833">
      <w:pPr>
        <w:ind w:firstLine="708"/>
        <w:contextualSpacing/>
        <w:jc w:val="both"/>
      </w:pPr>
      <w:r w:rsidRPr="002070FC">
        <w:t>Перед</w:t>
      </w:r>
      <w:r w:rsidR="003D0A88">
        <w:t>вижение по территории населенного пункта</w:t>
      </w:r>
      <w:r w:rsidRPr="002070FC">
        <w:t xml:space="preserve"> сельского поселения осуществляется с использованием личного транспорта</w:t>
      </w:r>
      <w:r>
        <w:t xml:space="preserve"> и</w:t>
      </w:r>
      <w:r w:rsidRPr="002070FC">
        <w:t xml:space="preserve"> в пешем порядке. </w:t>
      </w:r>
      <w:r w:rsidRPr="00F72AC9">
        <w:t>Анализ пассажиропотока отсутствует, так как пассажирские перевозки между населенными пунктами не осуществляются.</w:t>
      </w:r>
    </w:p>
    <w:p w:rsidR="005C5833" w:rsidRPr="002070FC" w:rsidRDefault="005C5833" w:rsidP="005C5833">
      <w:pPr>
        <w:ind w:firstLine="708"/>
        <w:contextualSpacing/>
        <w:jc w:val="both"/>
      </w:pPr>
      <w:r w:rsidRPr="002070FC">
        <w:rPr>
          <w:b/>
          <w:bCs/>
        </w:rPr>
        <w:t>2.</w:t>
      </w:r>
      <w:r>
        <w:rPr>
          <w:b/>
          <w:bCs/>
        </w:rPr>
        <w:t>7</w:t>
      </w:r>
      <w:r w:rsidRPr="002070FC">
        <w:rPr>
          <w:b/>
          <w:bCs/>
        </w:rPr>
        <w:t>. Характеристика пешеходного и велосипедного передвижения.</w:t>
      </w:r>
    </w:p>
    <w:p w:rsidR="005C5833" w:rsidRPr="002070FC" w:rsidRDefault="005C5833" w:rsidP="005C5833">
      <w:pPr>
        <w:ind w:firstLine="708"/>
        <w:contextualSpacing/>
        <w:jc w:val="both"/>
      </w:pPr>
      <w:r w:rsidRPr="002070FC">
        <w:t>Для передвижения пешеходов предусмотрены тротуары, преимущественно в деревянном исполнении</w:t>
      </w:r>
      <w:r>
        <w:t>,</w:t>
      </w:r>
      <w:r w:rsidRPr="002070FC">
        <w:t xml:space="preserve"> и прилегающие территории к организациям и домам. В местах пересечения тротуаров с проезжей частью нерегулируемые пешеходные переходы не оборудованы.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</w:t>
      </w:r>
    </w:p>
    <w:p w:rsidR="005C5833" w:rsidRPr="002070FC" w:rsidRDefault="005C5833" w:rsidP="005C5833">
      <w:pPr>
        <w:ind w:firstLine="708"/>
        <w:contextualSpacing/>
        <w:jc w:val="both"/>
        <w:rPr>
          <w:b/>
          <w:bCs/>
        </w:rPr>
      </w:pPr>
      <w:r w:rsidRPr="002070FC">
        <w:rPr>
          <w:b/>
          <w:bCs/>
        </w:rPr>
        <w:t>2.</w:t>
      </w:r>
      <w:r>
        <w:rPr>
          <w:b/>
          <w:bCs/>
        </w:rPr>
        <w:t>8</w:t>
      </w:r>
      <w:r w:rsidRPr="002070FC">
        <w:rPr>
          <w:b/>
          <w:bCs/>
        </w:rPr>
        <w:t>. Характеристика движения грузовых транспортных средств.</w:t>
      </w:r>
    </w:p>
    <w:p w:rsidR="005C5833" w:rsidRPr="002070FC" w:rsidRDefault="005C5833" w:rsidP="005C5833">
      <w:pPr>
        <w:ind w:firstLine="708"/>
        <w:contextualSpacing/>
        <w:jc w:val="both"/>
        <w:rPr>
          <w:b/>
          <w:bCs/>
        </w:rPr>
      </w:pPr>
      <w:r w:rsidRPr="002070FC">
        <w:t>Транспортные средства организаций</w:t>
      </w:r>
      <w:r>
        <w:t>,</w:t>
      </w:r>
      <w:r w:rsidRPr="002070FC">
        <w:t xml:space="preserve"> осуществляющих грузовые перевозки</w:t>
      </w:r>
      <w:r>
        <w:t>,</w:t>
      </w:r>
      <w:r w:rsidRPr="002070FC">
        <w:t xml:space="preserve"> и личный грузовой автотранспорт населения передвига</w:t>
      </w:r>
      <w:r>
        <w:t>ю</w:t>
      </w:r>
      <w:r w:rsidRPr="002070FC">
        <w:t>тся по дорогам общего пользования в соответствии с ПДД РФ.</w:t>
      </w:r>
    </w:p>
    <w:p w:rsidR="005C5833" w:rsidRPr="002070FC" w:rsidRDefault="005C5833" w:rsidP="005C5833">
      <w:pPr>
        <w:ind w:firstLine="708"/>
        <w:contextualSpacing/>
        <w:jc w:val="both"/>
        <w:rPr>
          <w:b/>
          <w:bCs/>
        </w:rPr>
      </w:pPr>
      <w:r w:rsidRPr="002070FC">
        <w:rPr>
          <w:b/>
          <w:bCs/>
        </w:rPr>
        <w:t>2.</w:t>
      </w:r>
      <w:r>
        <w:rPr>
          <w:b/>
          <w:bCs/>
        </w:rPr>
        <w:t>9</w:t>
      </w:r>
      <w:r w:rsidRPr="002070FC">
        <w:rPr>
          <w:b/>
          <w:bCs/>
        </w:rPr>
        <w:t>. Анализ уровня безопасности дорожного движения.</w:t>
      </w:r>
    </w:p>
    <w:p w:rsidR="005C5833" w:rsidRDefault="005C5833" w:rsidP="005C5833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</w:t>
      </w:r>
      <w:r>
        <w:rPr>
          <w:rFonts w:ascii="Times New Roman" w:hAnsi="Times New Roman"/>
          <w:sz w:val="24"/>
          <w:szCs w:val="24"/>
        </w:rPr>
        <w:t>м участников дорожного движения.</w:t>
      </w:r>
      <w:r w:rsidRPr="002070FC">
        <w:rPr>
          <w:rFonts w:ascii="Times New Roman" w:hAnsi="Times New Roman"/>
          <w:sz w:val="24"/>
          <w:szCs w:val="24"/>
        </w:rPr>
        <w:t xml:space="preserve"> В настоящее время решение проблемы обеспечения безопасности дорожного движения является одной из важнейших задач.</w:t>
      </w:r>
    </w:p>
    <w:p w:rsidR="005C5833" w:rsidRPr="002070FC" w:rsidRDefault="005C5833" w:rsidP="005C5833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 </w:t>
      </w:r>
      <w:r w:rsidRPr="00975569">
        <w:rPr>
          <w:rFonts w:ascii="Times New Roman" w:hAnsi="Times New Roman"/>
          <w:sz w:val="24"/>
          <w:szCs w:val="24"/>
        </w:rPr>
        <w:t xml:space="preserve">Для эффективного решения проблем, связанных с </w:t>
      </w:r>
      <w:proofErr w:type="gramStart"/>
      <w:r w:rsidRPr="00975569">
        <w:rPr>
          <w:rFonts w:ascii="Times New Roman" w:hAnsi="Times New Roman"/>
          <w:sz w:val="24"/>
          <w:szCs w:val="24"/>
        </w:rPr>
        <w:t>дорожно-транспортно</w:t>
      </w:r>
      <w:proofErr w:type="gramEnd"/>
      <w:r w:rsidRPr="00975569">
        <w:rPr>
          <w:rFonts w:ascii="Times New Roman" w:hAnsi="Times New Roman"/>
          <w:sz w:val="24"/>
          <w:szCs w:val="24"/>
        </w:rPr>
        <w:t xml:space="preserve">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5C5833" w:rsidRPr="002070FC" w:rsidRDefault="005C5833" w:rsidP="005C5833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5C5833" w:rsidRPr="002070FC" w:rsidRDefault="005C5833" w:rsidP="005C5833">
      <w:pPr>
        <w:pStyle w:val="ConsPlusNormal"/>
        <w:ind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>Таблица 4. Оценка дорожной ситуации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153"/>
        <w:gridCol w:w="1084"/>
        <w:gridCol w:w="1219"/>
        <w:gridCol w:w="1049"/>
      </w:tblGrid>
      <w:tr w:rsidR="005C5833" w:rsidRPr="002070FC" w:rsidTr="005C5833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5C5833" w:rsidP="005C5833">
            <w:pPr>
              <w:contextualSpacing/>
              <w:jc w:val="center"/>
              <w:rPr>
                <w:b/>
                <w:kern w:val="2"/>
                <w:lang w:eastAsia="en-US"/>
              </w:rPr>
            </w:pPr>
            <w:r w:rsidRPr="002070FC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2070FC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2070FC">
              <w:rPr>
                <w:b/>
                <w:lang w:eastAsia="en-US"/>
              </w:rPr>
              <w:t>/</w:t>
            </w:r>
            <w:proofErr w:type="spellStart"/>
            <w:r w:rsidRPr="002070FC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5C5833" w:rsidP="005C5833">
            <w:pPr>
              <w:contextualSpacing/>
              <w:jc w:val="center"/>
              <w:rPr>
                <w:b/>
                <w:kern w:val="2"/>
                <w:lang w:eastAsia="en-US"/>
              </w:rPr>
            </w:pPr>
            <w:r w:rsidRPr="002070FC">
              <w:rPr>
                <w:b/>
                <w:lang w:eastAsia="en-US"/>
              </w:rPr>
              <w:t>Параметры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5C5833" w:rsidP="005C5833">
            <w:pPr>
              <w:contextualSpacing/>
              <w:jc w:val="center"/>
              <w:rPr>
                <w:b/>
                <w:kern w:val="2"/>
                <w:lang w:eastAsia="en-US"/>
              </w:rPr>
            </w:pPr>
            <w:r w:rsidRPr="002070FC">
              <w:rPr>
                <w:b/>
                <w:lang w:eastAsia="en-US"/>
              </w:rPr>
              <w:t>Год</w:t>
            </w:r>
          </w:p>
        </w:tc>
      </w:tr>
      <w:tr w:rsidR="005C5833" w:rsidRPr="002070FC" w:rsidTr="005C583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5C5833" w:rsidP="005C5833">
            <w:pPr>
              <w:contextualSpacing/>
              <w:rPr>
                <w:b/>
                <w:kern w:val="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5C5833" w:rsidP="005C5833">
            <w:pPr>
              <w:contextualSpacing/>
              <w:rPr>
                <w:b/>
                <w:kern w:val="2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5C5833" w:rsidP="005C5833">
            <w:pPr>
              <w:contextualSpacing/>
              <w:jc w:val="center"/>
              <w:rPr>
                <w:b/>
                <w:kern w:val="2"/>
                <w:lang w:eastAsia="en-US"/>
              </w:rPr>
            </w:pPr>
            <w:r w:rsidRPr="002070FC">
              <w:rPr>
                <w:b/>
                <w:lang w:eastAsia="en-US"/>
              </w:rPr>
              <w:t>2013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5C5833" w:rsidP="005C5833">
            <w:pPr>
              <w:contextualSpacing/>
              <w:jc w:val="center"/>
              <w:rPr>
                <w:b/>
                <w:kern w:val="2"/>
                <w:lang w:eastAsia="en-US"/>
              </w:rPr>
            </w:pPr>
            <w:r w:rsidRPr="002070FC">
              <w:rPr>
                <w:b/>
                <w:lang w:eastAsia="en-US"/>
              </w:rPr>
              <w:t>2014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5C5833" w:rsidP="005C5833">
            <w:pPr>
              <w:contextualSpacing/>
              <w:jc w:val="center"/>
              <w:rPr>
                <w:b/>
                <w:kern w:val="2"/>
                <w:lang w:eastAsia="en-US"/>
              </w:rPr>
            </w:pPr>
            <w:r w:rsidRPr="002070FC">
              <w:rPr>
                <w:b/>
                <w:lang w:eastAsia="en-US"/>
              </w:rPr>
              <w:t>2015</w:t>
            </w:r>
          </w:p>
        </w:tc>
      </w:tr>
      <w:tr w:rsidR="005C5833" w:rsidRPr="002070FC" w:rsidTr="005C583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5C5833" w:rsidP="005C5833">
            <w:pPr>
              <w:contextualSpacing/>
              <w:jc w:val="center"/>
              <w:rPr>
                <w:kern w:val="2"/>
                <w:lang w:eastAsia="en-US"/>
              </w:rPr>
            </w:pPr>
            <w:r w:rsidRPr="002070FC">
              <w:rPr>
                <w:lang w:eastAsia="en-US"/>
              </w:rPr>
              <w:t>1.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5C5833" w:rsidP="005C5833">
            <w:pPr>
              <w:contextualSpacing/>
              <w:jc w:val="center"/>
              <w:rPr>
                <w:kern w:val="2"/>
                <w:lang w:eastAsia="en-US"/>
              </w:rPr>
            </w:pPr>
            <w:r w:rsidRPr="002070FC">
              <w:rPr>
                <w:lang w:eastAsia="en-US"/>
              </w:rPr>
              <w:t xml:space="preserve">Количество дорожно-транспортных происшествий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5C5833" w:rsidP="005C5833">
            <w:pPr>
              <w:contextualSpacing/>
              <w:jc w:val="center"/>
              <w:rPr>
                <w:kern w:val="2"/>
                <w:lang w:eastAsia="en-US"/>
              </w:rPr>
            </w:pPr>
            <w:r w:rsidRPr="002070FC">
              <w:rPr>
                <w:kern w:val="2"/>
                <w:lang w:eastAsia="en-US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5C5833" w:rsidP="005C5833">
            <w:pPr>
              <w:contextualSpacing/>
              <w:jc w:val="center"/>
              <w:rPr>
                <w:kern w:val="2"/>
                <w:lang w:eastAsia="en-US"/>
              </w:rPr>
            </w:pPr>
            <w:r w:rsidRPr="002070FC">
              <w:rPr>
                <w:kern w:val="2"/>
                <w:lang w:eastAsia="en-US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5C5833" w:rsidP="005C5833">
            <w:pPr>
              <w:contextualSpacing/>
              <w:jc w:val="center"/>
              <w:rPr>
                <w:kern w:val="2"/>
                <w:lang w:eastAsia="en-US"/>
              </w:rPr>
            </w:pPr>
            <w:r w:rsidRPr="002070FC">
              <w:rPr>
                <w:kern w:val="2"/>
                <w:lang w:eastAsia="en-US"/>
              </w:rPr>
              <w:t>0</w:t>
            </w:r>
          </w:p>
        </w:tc>
      </w:tr>
      <w:tr w:rsidR="005C5833" w:rsidRPr="002070FC" w:rsidTr="005C583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5C5833" w:rsidP="005C5833">
            <w:pPr>
              <w:contextualSpacing/>
              <w:jc w:val="center"/>
              <w:rPr>
                <w:kern w:val="2"/>
                <w:lang w:eastAsia="en-US"/>
              </w:rPr>
            </w:pPr>
            <w:r w:rsidRPr="002070FC">
              <w:rPr>
                <w:lang w:eastAsia="en-US"/>
              </w:rPr>
              <w:t>2.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5C5833" w:rsidP="005C5833">
            <w:pPr>
              <w:contextualSpacing/>
              <w:jc w:val="center"/>
              <w:rPr>
                <w:kern w:val="2"/>
                <w:lang w:eastAsia="en-US"/>
              </w:rPr>
            </w:pPr>
            <w:r w:rsidRPr="002070FC">
              <w:rPr>
                <w:lang w:eastAsia="en-US"/>
              </w:rPr>
              <w:t>Количество зарегистрированных транспортных средств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5C5833" w:rsidP="005C5833">
            <w:pPr>
              <w:ind w:right="-2"/>
              <w:contextualSpacing/>
              <w:jc w:val="center"/>
            </w:pPr>
            <w:r w:rsidRPr="002070FC">
              <w:t>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5C5833" w:rsidP="005C5833">
            <w:pPr>
              <w:ind w:right="-2"/>
              <w:contextualSpacing/>
              <w:jc w:val="center"/>
            </w:pPr>
            <w:r w:rsidRPr="002070FC">
              <w:t>27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5C5833" w:rsidP="005C5833">
            <w:pPr>
              <w:ind w:right="-2"/>
              <w:contextualSpacing/>
              <w:jc w:val="center"/>
            </w:pPr>
            <w:r w:rsidRPr="002070FC">
              <w:t>30</w:t>
            </w:r>
          </w:p>
        </w:tc>
      </w:tr>
    </w:tbl>
    <w:p w:rsidR="005C5833" w:rsidRPr="002070FC" w:rsidRDefault="005C5833" w:rsidP="005C5833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5833" w:rsidRPr="002070FC" w:rsidRDefault="005C5833" w:rsidP="005C5833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 w:rsidRPr="002070FC">
        <w:rPr>
          <w:rFonts w:ascii="Times New Roman" w:hAnsi="Times New Roman"/>
          <w:b/>
          <w:bCs/>
          <w:sz w:val="24"/>
          <w:szCs w:val="24"/>
        </w:rPr>
        <w:t>. Оценка уровня негативного воздействия транспортной инфраструктуры на окружающую среду, безопасность и здоровье человека</w:t>
      </w:r>
    </w:p>
    <w:p w:rsidR="005C5833" w:rsidRPr="002070FC" w:rsidRDefault="005C5833" w:rsidP="005C5833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lastRenderedPageBreak/>
        <w:t>Учитывая характер дорожно-транспортно</w:t>
      </w:r>
      <w:r>
        <w:rPr>
          <w:rFonts w:ascii="Times New Roman" w:hAnsi="Times New Roman"/>
          <w:sz w:val="24"/>
          <w:szCs w:val="24"/>
        </w:rPr>
        <w:t>й</w:t>
      </w:r>
      <w:r w:rsidRPr="002070FC">
        <w:rPr>
          <w:rFonts w:ascii="Times New Roman" w:hAnsi="Times New Roman"/>
          <w:sz w:val="24"/>
          <w:szCs w:val="24"/>
        </w:rPr>
        <w:t xml:space="preserve"> сети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070F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отсутствие дорог с интенсивным движением в районах жилой застройки,</w:t>
      </w:r>
      <w:r w:rsidRPr="002070FC">
        <w:rPr>
          <w:rFonts w:ascii="Times New Roman" w:hAnsi="Times New Roman"/>
          <w:sz w:val="24"/>
          <w:szCs w:val="24"/>
        </w:rPr>
        <w:t xml:space="preserve"> можно сделать вывод  о сравнительно благополучной экологической ситуации в части воздействия транспортно</w:t>
      </w:r>
      <w:r>
        <w:rPr>
          <w:rFonts w:ascii="Times New Roman" w:hAnsi="Times New Roman"/>
          <w:sz w:val="24"/>
          <w:szCs w:val="24"/>
        </w:rPr>
        <w:t>й</w:t>
      </w:r>
      <w:r w:rsidRPr="002070FC">
        <w:rPr>
          <w:rFonts w:ascii="Times New Roman" w:hAnsi="Times New Roman"/>
          <w:sz w:val="24"/>
          <w:szCs w:val="24"/>
        </w:rPr>
        <w:t xml:space="preserve"> инфраструктуры на окружающую среду, безопасность и здоровье человека.</w:t>
      </w:r>
    </w:p>
    <w:p w:rsidR="005C5833" w:rsidRPr="002070FC" w:rsidRDefault="005C5833" w:rsidP="005C5833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b/>
          <w:bCs/>
          <w:sz w:val="24"/>
          <w:szCs w:val="24"/>
        </w:rPr>
        <w:t>2.1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2070FC">
        <w:rPr>
          <w:rFonts w:ascii="Times New Roman" w:hAnsi="Times New Roman"/>
          <w:b/>
          <w:bCs/>
          <w:sz w:val="24"/>
          <w:szCs w:val="24"/>
        </w:rPr>
        <w:t>. Характеристика существующих условий и перспектив развития и размещения транспортной инфраструктуры поселения</w:t>
      </w:r>
      <w:r w:rsidRPr="002070FC">
        <w:rPr>
          <w:rFonts w:ascii="Times New Roman" w:hAnsi="Times New Roman"/>
          <w:sz w:val="24"/>
          <w:szCs w:val="24"/>
        </w:rPr>
        <w:t xml:space="preserve"> </w:t>
      </w:r>
    </w:p>
    <w:p w:rsidR="005C5833" w:rsidRPr="002070FC" w:rsidRDefault="005C5833" w:rsidP="005C5833">
      <w:pPr>
        <w:pStyle w:val="Default"/>
        <w:ind w:firstLine="708"/>
        <w:contextualSpacing/>
        <w:jc w:val="both"/>
        <w:rPr>
          <w:color w:val="auto"/>
        </w:rPr>
      </w:pPr>
      <w:r w:rsidRPr="002070FC">
        <w:rPr>
          <w:color w:val="auto"/>
        </w:rPr>
        <w:t xml:space="preserve">В перспективе в соответствии с постановлением Администрации Томской области от 08.07.2011 г. № 204а "Об утверждении Схемы территориального планирования Томской области" намечено значительное развитие транспортной инфраструктуры в </w:t>
      </w:r>
      <w:proofErr w:type="spellStart"/>
      <w:r w:rsidRPr="002070FC">
        <w:rPr>
          <w:color w:val="auto"/>
        </w:rPr>
        <w:t>Каргасокском</w:t>
      </w:r>
      <w:proofErr w:type="spellEnd"/>
      <w:r w:rsidRPr="002070FC">
        <w:rPr>
          <w:color w:val="auto"/>
        </w:rPr>
        <w:t xml:space="preserve"> районе:</w:t>
      </w:r>
    </w:p>
    <w:p w:rsidR="005C5833" w:rsidRPr="00F72AC9" w:rsidRDefault="005C5833" w:rsidP="005C5833">
      <w:pPr>
        <w:pStyle w:val="Default"/>
        <w:spacing w:after="42"/>
        <w:ind w:firstLine="709"/>
        <w:contextualSpacing/>
        <w:jc w:val="both"/>
        <w:rPr>
          <w:color w:val="auto"/>
          <w:u w:val="single"/>
        </w:rPr>
      </w:pPr>
      <w:r w:rsidRPr="00F72AC9">
        <w:rPr>
          <w:color w:val="auto"/>
          <w:u w:val="single"/>
        </w:rPr>
        <w:t>- Прокладка Северо-Сибирской железнодорожной магистрали (</w:t>
      </w:r>
      <w:proofErr w:type="spellStart"/>
      <w:r w:rsidRPr="00F72AC9">
        <w:rPr>
          <w:color w:val="auto"/>
          <w:u w:val="single"/>
        </w:rPr>
        <w:t>СевСиб</w:t>
      </w:r>
      <w:proofErr w:type="spellEnd"/>
      <w:r w:rsidRPr="00F72AC9">
        <w:rPr>
          <w:color w:val="auto"/>
          <w:u w:val="single"/>
        </w:rPr>
        <w:t xml:space="preserve">). </w:t>
      </w:r>
    </w:p>
    <w:p w:rsidR="005C5833" w:rsidRPr="00F72AC9" w:rsidRDefault="005C5833" w:rsidP="005C5833">
      <w:pPr>
        <w:pStyle w:val="Default"/>
        <w:spacing w:after="42"/>
        <w:ind w:firstLine="709"/>
        <w:contextualSpacing/>
        <w:jc w:val="both"/>
        <w:rPr>
          <w:color w:val="auto"/>
          <w:u w:val="single"/>
        </w:rPr>
      </w:pPr>
      <w:r w:rsidRPr="00F72AC9">
        <w:rPr>
          <w:color w:val="auto"/>
          <w:u w:val="single"/>
        </w:rPr>
        <w:t xml:space="preserve">- Реконструкция и строительство автодорог по маршруту федерального значения "Северный широтный коридор". </w:t>
      </w:r>
    </w:p>
    <w:p w:rsidR="005C5833" w:rsidRPr="00F72AC9" w:rsidRDefault="005C5833" w:rsidP="005C5833">
      <w:pPr>
        <w:pStyle w:val="Default"/>
        <w:ind w:firstLine="709"/>
        <w:contextualSpacing/>
        <w:jc w:val="both"/>
        <w:rPr>
          <w:color w:val="auto"/>
          <w:u w:val="single"/>
        </w:rPr>
      </w:pPr>
      <w:r w:rsidRPr="00F72AC9">
        <w:rPr>
          <w:color w:val="auto"/>
          <w:u w:val="single"/>
        </w:rPr>
        <w:t xml:space="preserve">- Строительство автодороги регионального значения с мостом через р. Обь на связи </w:t>
      </w:r>
      <w:proofErr w:type="spellStart"/>
      <w:r w:rsidRPr="00F72AC9">
        <w:rPr>
          <w:color w:val="auto"/>
          <w:u w:val="single"/>
        </w:rPr>
        <w:t>Каргасок</w:t>
      </w:r>
      <w:proofErr w:type="spellEnd"/>
      <w:r w:rsidRPr="00F72AC9">
        <w:rPr>
          <w:color w:val="auto"/>
          <w:u w:val="single"/>
        </w:rPr>
        <w:t xml:space="preserve"> – правобережная автодорога Стрежевой – Молодежный, </w:t>
      </w:r>
    </w:p>
    <w:p w:rsidR="005C5833" w:rsidRPr="00D33C43" w:rsidRDefault="005C5833" w:rsidP="005C5833">
      <w:pPr>
        <w:spacing w:after="20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D33C43">
        <w:rPr>
          <w:rFonts w:eastAsia="Calibri"/>
          <w:color w:val="000000"/>
          <w:lang w:eastAsia="en-US"/>
        </w:rPr>
        <w:t>- Возобновление регулярных полетов судов малой авиации на местных авиалиниях,</w:t>
      </w:r>
    </w:p>
    <w:p w:rsidR="005C5833" w:rsidRDefault="005C5833" w:rsidP="005C5833">
      <w:pPr>
        <w:spacing w:after="200"/>
        <w:ind w:firstLine="709"/>
        <w:contextualSpacing/>
        <w:jc w:val="both"/>
      </w:pPr>
      <w:r w:rsidRPr="00D33C43">
        <w:rPr>
          <w:rFonts w:eastAsia="Calibri"/>
          <w:color w:val="000000"/>
          <w:lang w:eastAsia="en-US"/>
        </w:rPr>
        <w:t>- Замена физически и морально устаревших судов внутреннего водного транспорта, в</w:t>
      </w:r>
      <w:r w:rsidRPr="00D33C43">
        <w:t>озобновление судоходства по боковым и малым рекам с модернизацией навигационного оборудования.</w:t>
      </w:r>
    </w:p>
    <w:p w:rsidR="005C5833" w:rsidRPr="002070FC" w:rsidRDefault="005C5833" w:rsidP="005C5833">
      <w:pPr>
        <w:spacing w:after="200"/>
        <w:ind w:firstLine="709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Данные перспективы</w:t>
      </w:r>
      <w:r w:rsidRPr="002070FC">
        <w:t xml:space="preserve"> </w:t>
      </w:r>
      <w:bookmarkStart w:id="0" w:name="_GoBack"/>
      <w:bookmarkEnd w:id="0"/>
      <w:r>
        <w:t>улучша</w:t>
      </w:r>
      <w:r w:rsidRPr="002070FC">
        <w:t xml:space="preserve">т условия  </w:t>
      </w:r>
      <w:r w:rsidRPr="002070FC">
        <w:rPr>
          <w:bCs/>
        </w:rPr>
        <w:t>развития  транспортной инфраструктуры поселения.</w:t>
      </w:r>
    </w:p>
    <w:p w:rsidR="005C5833" w:rsidRPr="002070FC" w:rsidRDefault="005C5833" w:rsidP="005C5833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b/>
          <w:bCs/>
          <w:sz w:val="24"/>
          <w:szCs w:val="24"/>
        </w:rPr>
        <w:t>2.1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2070FC">
        <w:rPr>
          <w:rFonts w:ascii="Times New Roman" w:hAnsi="Times New Roman"/>
          <w:b/>
          <w:bCs/>
          <w:sz w:val="24"/>
          <w:szCs w:val="24"/>
        </w:rPr>
        <w:t>. Оценка нормативно-правовой базы, необходимой для функционирования и развития транспортной системы поселения.</w:t>
      </w:r>
    </w:p>
    <w:p w:rsidR="005C5833" w:rsidRPr="002070FC" w:rsidRDefault="005C5833" w:rsidP="005C5833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070FC">
        <w:rPr>
          <w:rFonts w:ascii="Times New Roman" w:hAnsi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2070FC">
        <w:rPr>
          <w:rFonts w:ascii="Times New Roman" w:hAnsi="Times New Roman"/>
          <w:sz w:val="24"/>
          <w:szCs w:val="24"/>
        </w:rPr>
        <w:t>:</w:t>
      </w:r>
    </w:p>
    <w:p w:rsidR="005C5833" w:rsidRPr="002070FC" w:rsidRDefault="005C5833" w:rsidP="005C5833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1. Градостроительный кодекс РФ от 29.12.2004г. №190-ФЗ (ред. от 30.12.2015г.);</w:t>
      </w:r>
    </w:p>
    <w:p w:rsidR="005C5833" w:rsidRPr="002070FC" w:rsidRDefault="005C5833" w:rsidP="005C5833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5C5833" w:rsidRPr="002070FC" w:rsidRDefault="005C5833" w:rsidP="005C5833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5C5833" w:rsidRPr="002070FC" w:rsidRDefault="005C5833" w:rsidP="005C5833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5C5833" w:rsidRPr="002070FC" w:rsidRDefault="005C5833" w:rsidP="005C5833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5C5833" w:rsidRPr="002070FC" w:rsidRDefault="003D0A88" w:rsidP="005C5833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Генеральный план Усть-Тымского</w:t>
      </w:r>
      <w:r w:rsidR="005C5833" w:rsidRPr="002070FC">
        <w:rPr>
          <w:rFonts w:ascii="Times New Roman" w:hAnsi="Times New Roman"/>
          <w:sz w:val="24"/>
          <w:szCs w:val="24"/>
        </w:rPr>
        <w:t xml:space="preserve"> сельского поселения, утвержден</w:t>
      </w:r>
      <w:r w:rsidR="005C5833">
        <w:rPr>
          <w:rFonts w:ascii="Times New Roman" w:hAnsi="Times New Roman"/>
          <w:sz w:val="24"/>
          <w:szCs w:val="24"/>
        </w:rPr>
        <w:t>ный</w:t>
      </w:r>
      <w:r w:rsidR="005C5833" w:rsidRPr="002070FC">
        <w:rPr>
          <w:rFonts w:ascii="Times New Roman" w:hAnsi="Times New Roman"/>
          <w:sz w:val="24"/>
          <w:szCs w:val="24"/>
        </w:rPr>
        <w:t xml:space="preserve"> решен</w:t>
      </w:r>
      <w:r>
        <w:rPr>
          <w:rFonts w:ascii="Times New Roman" w:hAnsi="Times New Roman"/>
          <w:sz w:val="24"/>
          <w:szCs w:val="24"/>
        </w:rPr>
        <w:t>ием совета депутатов Усть-Тымского</w:t>
      </w:r>
      <w:r w:rsidR="005C5833" w:rsidRPr="002070FC">
        <w:rPr>
          <w:rFonts w:ascii="Times New Roman" w:hAnsi="Times New Roman"/>
          <w:sz w:val="24"/>
          <w:szCs w:val="24"/>
        </w:rPr>
        <w:t xml:space="preserve"> сельского поселения Каргасокского района Томс</w:t>
      </w:r>
      <w:r>
        <w:rPr>
          <w:rFonts w:ascii="Times New Roman" w:hAnsi="Times New Roman"/>
          <w:sz w:val="24"/>
          <w:szCs w:val="24"/>
        </w:rPr>
        <w:t>кой области от 20.11.2013г. № 55</w:t>
      </w:r>
      <w:r w:rsidR="007F207B">
        <w:rPr>
          <w:rFonts w:ascii="Times New Roman" w:hAnsi="Times New Roman"/>
          <w:sz w:val="24"/>
          <w:szCs w:val="24"/>
        </w:rPr>
        <w:t>.</w:t>
      </w:r>
    </w:p>
    <w:p w:rsidR="005C5833" w:rsidRPr="001937EF" w:rsidRDefault="005C5833" w:rsidP="005C5833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Нормативно-правовая база</w:t>
      </w:r>
      <w:r>
        <w:rPr>
          <w:rFonts w:ascii="Times New Roman" w:hAnsi="Times New Roman"/>
          <w:sz w:val="24"/>
          <w:szCs w:val="24"/>
        </w:rPr>
        <w:t>,</w:t>
      </w:r>
      <w:r w:rsidRPr="002070FC">
        <w:rPr>
          <w:rFonts w:ascii="Times New Roman" w:hAnsi="Times New Roman"/>
          <w:sz w:val="24"/>
          <w:szCs w:val="24"/>
        </w:rPr>
        <w:t xml:space="preserve"> необходимая для функционирования и развития транспортной инфраструктуры</w:t>
      </w:r>
      <w:r>
        <w:rPr>
          <w:rFonts w:ascii="Times New Roman" w:hAnsi="Times New Roman"/>
          <w:sz w:val="24"/>
          <w:szCs w:val="24"/>
        </w:rPr>
        <w:t>,</w:t>
      </w:r>
      <w:r w:rsidRPr="002070FC">
        <w:rPr>
          <w:rFonts w:ascii="Times New Roman" w:hAnsi="Times New Roman"/>
          <w:sz w:val="24"/>
          <w:szCs w:val="24"/>
        </w:rPr>
        <w:t xml:space="preserve"> сформирована.</w:t>
      </w:r>
    </w:p>
    <w:p w:rsidR="005C5833" w:rsidRPr="002070FC" w:rsidRDefault="005C5833" w:rsidP="005C5833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070FC">
        <w:rPr>
          <w:rFonts w:ascii="Times New Roman" w:hAnsi="Times New Roman"/>
          <w:b/>
          <w:bCs/>
          <w:sz w:val="28"/>
          <w:szCs w:val="28"/>
        </w:rPr>
        <w:t>3.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5C5833" w:rsidRPr="002070FC" w:rsidRDefault="005C5833" w:rsidP="005C5833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C5833" w:rsidRPr="00A67D33" w:rsidRDefault="005C5833" w:rsidP="005C5833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67D33">
        <w:rPr>
          <w:rFonts w:ascii="Times New Roman" w:hAnsi="Times New Roman"/>
          <w:b/>
          <w:bCs/>
          <w:sz w:val="24"/>
          <w:szCs w:val="24"/>
        </w:rPr>
        <w:t>3.1. Прогноз социально-экономического и градостроительного развития поселения.</w:t>
      </w:r>
    </w:p>
    <w:p w:rsidR="005C5833" w:rsidRPr="002070FC" w:rsidRDefault="005C5833" w:rsidP="005C5833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 В период реализации программы прогнозируется тенденция небольшого роста численности населения,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70FC">
        <w:rPr>
          <w:rFonts w:ascii="Times New Roman" w:hAnsi="Times New Roman"/>
          <w:sz w:val="24"/>
          <w:szCs w:val="24"/>
        </w:rPr>
        <w:t>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5C5833" w:rsidRDefault="00350062" w:rsidP="005C5833">
      <w:pPr>
        <w:pStyle w:val="afa"/>
        <w:spacing w:before="0" w:beforeAutospacing="0" w:after="0" w:afterAutospacing="0"/>
        <w:ind w:firstLine="567"/>
        <w:contextualSpacing/>
        <w:jc w:val="both"/>
      </w:pPr>
      <w:r>
        <w:t>На территории Усть-Тымского</w:t>
      </w:r>
      <w:r w:rsidR="005C5833" w:rsidRPr="002070FC">
        <w:t xml:space="preserve"> сельского по</w:t>
      </w:r>
      <w:r>
        <w:t>селения проживает 445</w:t>
      </w:r>
      <w:r w:rsidR="005C5833" w:rsidRPr="002070FC">
        <w:t xml:space="preserve"> человек, в том числе:</w:t>
      </w:r>
    </w:p>
    <w:p w:rsidR="005C5833" w:rsidRDefault="005C5833" w:rsidP="005C5833">
      <w:pPr>
        <w:pStyle w:val="afa"/>
        <w:spacing w:before="0" w:beforeAutospacing="0" w:after="0" w:afterAutospacing="0"/>
        <w:contextualSpacing/>
        <w:jc w:val="both"/>
      </w:pPr>
      <w:r>
        <w:lastRenderedPageBreak/>
        <w:t xml:space="preserve">- </w:t>
      </w:r>
      <w:r w:rsidRPr="002070FC">
        <w:t xml:space="preserve">трудоспособного возраста – </w:t>
      </w:r>
      <w:r w:rsidR="009319A4">
        <w:t>215</w:t>
      </w:r>
      <w:r>
        <w:t xml:space="preserve"> человек,</w:t>
      </w:r>
    </w:p>
    <w:p w:rsidR="005C5833" w:rsidRDefault="005C5833" w:rsidP="005C5833">
      <w:pPr>
        <w:pStyle w:val="afa"/>
        <w:spacing w:before="0" w:beforeAutospacing="0" w:after="0" w:afterAutospacing="0"/>
        <w:contextualSpacing/>
        <w:jc w:val="both"/>
      </w:pPr>
      <w:r>
        <w:t xml:space="preserve">- </w:t>
      </w:r>
      <w:r w:rsidR="009319A4">
        <w:t>дети до 18-летнего возраста – 116</w:t>
      </w:r>
      <w:r>
        <w:t xml:space="preserve"> человек,</w:t>
      </w:r>
    </w:p>
    <w:p w:rsidR="005C5833" w:rsidRPr="002070FC" w:rsidRDefault="005C5833" w:rsidP="005C5833">
      <w:pPr>
        <w:pStyle w:val="afa"/>
        <w:spacing w:before="0" w:beforeAutospacing="0" w:after="0" w:afterAutospacing="0"/>
        <w:contextualSpacing/>
        <w:jc w:val="both"/>
      </w:pPr>
      <w:r>
        <w:t xml:space="preserve">- </w:t>
      </w:r>
      <w:r w:rsidRPr="002070FC">
        <w:t>стар</w:t>
      </w:r>
      <w:r w:rsidR="009319A4">
        <w:t>ше трудоспособного возраста – 114</w:t>
      </w:r>
      <w:r w:rsidRPr="002070FC">
        <w:t xml:space="preserve"> человек</w:t>
      </w:r>
      <w:r>
        <w:t>а</w:t>
      </w:r>
      <w:r w:rsidRPr="002070FC">
        <w:t>.</w:t>
      </w:r>
    </w:p>
    <w:p w:rsidR="005C5833" w:rsidRPr="002070FC" w:rsidRDefault="005C5833" w:rsidP="005C5833">
      <w:pPr>
        <w:spacing w:after="120"/>
        <w:contextualSpacing/>
        <w:rPr>
          <w:bCs/>
        </w:rPr>
      </w:pPr>
    </w:p>
    <w:p w:rsidR="005C5833" w:rsidRPr="002070FC" w:rsidRDefault="005C5833" w:rsidP="005C5833">
      <w:pPr>
        <w:spacing w:after="120"/>
        <w:contextualSpacing/>
        <w:rPr>
          <w:b/>
          <w:bCs/>
        </w:rPr>
      </w:pPr>
      <w:r w:rsidRPr="002070FC">
        <w:rPr>
          <w:b/>
          <w:bCs/>
        </w:rPr>
        <w:t xml:space="preserve">Таблица 5. </w:t>
      </w:r>
      <w:r w:rsidRPr="002070FC">
        <w:rPr>
          <w:b/>
        </w:rPr>
        <w:t>Динамика роста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8"/>
        <w:gridCol w:w="3373"/>
        <w:gridCol w:w="1298"/>
        <w:gridCol w:w="1298"/>
        <w:gridCol w:w="1298"/>
        <w:gridCol w:w="1296"/>
      </w:tblGrid>
      <w:tr w:rsidR="005C5833" w:rsidRPr="002070FC" w:rsidTr="005C5833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t>№</w:t>
            </w:r>
          </w:p>
          <w:p w:rsidR="005C5833" w:rsidRPr="002070FC" w:rsidRDefault="005C5833" w:rsidP="005C5833">
            <w:pPr>
              <w:contextualSpacing/>
              <w:jc w:val="center"/>
            </w:pPr>
            <w:proofErr w:type="spellStart"/>
            <w:proofErr w:type="gramStart"/>
            <w:r w:rsidRPr="002070FC">
              <w:t>п</w:t>
            </w:r>
            <w:proofErr w:type="spellEnd"/>
            <w:proofErr w:type="gramEnd"/>
            <w:r w:rsidRPr="002070FC">
              <w:t>/</w:t>
            </w:r>
            <w:proofErr w:type="spellStart"/>
            <w:r w:rsidRPr="002070FC">
              <w:t>п</w:t>
            </w:r>
            <w:proofErr w:type="spellEnd"/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5C5833" w:rsidP="005C5833">
            <w:pPr>
              <w:pStyle w:val="af6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70F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t>2012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t>2013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t>2014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t>2015</w:t>
            </w:r>
          </w:p>
        </w:tc>
      </w:tr>
      <w:tr w:rsidR="005C5833" w:rsidRPr="002070FC" w:rsidTr="005C5833">
        <w:trPr>
          <w:trHeight w:val="425"/>
        </w:trPr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t>1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  <w: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  <w: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  <w:r>
              <w:t>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  <w:r>
              <w:t>6</w:t>
            </w:r>
          </w:p>
        </w:tc>
      </w:tr>
      <w:tr w:rsidR="005C5833" w:rsidRPr="002070FC" w:rsidTr="005C5833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t>1.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5C5833" w:rsidP="005C5833">
            <w:pPr>
              <w:contextualSpacing/>
            </w:pPr>
            <w:r w:rsidRPr="002070FC">
              <w:t xml:space="preserve">Число </w:t>
            </w:r>
            <w:proofErr w:type="gramStart"/>
            <w:r w:rsidRPr="002070FC">
              <w:t>родившихся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9319A4" w:rsidP="005C5833">
            <w:pPr>
              <w:contextualSpacing/>
              <w:jc w:val="center"/>
            </w:pPr>
            <w: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9319A4" w:rsidP="005C5833">
            <w:pPr>
              <w:contextualSpacing/>
              <w:jc w:val="center"/>
            </w:pPr>
            <w: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9319A4" w:rsidP="005C5833">
            <w:pPr>
              <w:contextualSpacing/>
              <w:jc w:val="center"/>
            </w:pPr>
            <w:r>
              <w:t>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833" w:rsidRPr="002070FC" w:rsidRDefault="009319A4" w:rsidP="005C5833">
            <w:pPr>
              <w:contextualSpacing/>
              <w:jc w:val="center"/>
            </w:pPr>
            <w:r>
              <w:t>3</w:t>
            </w:r>
          </w:p>
        </w:tc>
      </w:tr>
      <w:tr w:rsidR="005C5833" w:rsidRPr="002070FC" w:rsidTr="005C5833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t>3.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5C5833" w:rsidP="005C5833">
            <w:pPr>
              <w:contextualSpacing/>
            </w:pPr>
            <w:r w:rsidRPr="002070FC">
              <w:t xml:space="preserve">Число </w:t>
            </w:r>
            <w:proofErr w:type="gramStart"/>
            <w:r w:rsidRPr="002070FC">
              <w:t>умерших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9319A4" w:rsidP="005C5833">
            <w:pPr>
              <w:contextualSpacing/>
              <w:jc w:val="center"/>
            </w:pPr>
            <w: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9319A4" w:rsidP="005C5833">
            <w:pPr>
              <w:contextualSpacing/>
              <w:jc w:val="center"/>
            </w:pPr>
            <w: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9319A4" w:rsidP="005C5833">
            <w:pPr>
              <w:contextualSpacing/>
              <w:jc w:val="center"/>
            </w:pPr>
            <w:r>
              <w:t>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833" w:rsidRPr="002070FC" w:rsidRDefault="009319A4" w:rsidP="005C5833">
            <w:pPr>
              <w:contextualSpacing/>
              <w:jc w:val="center"/>
            </w:pPr>
            <w:r>
              <w:t>8</w:t>
            </w:r>
          </w:p>
        </w:tc>
      </w:tr>
      <w:tr w:rsidR="005C5833" w:rsidRPr="002070FC" w:rsidTr="005C5833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t>5.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5C5833" w:rsidP="005C5833">
            <w:pPr>
              <w:contextualSpacing/>
            </w:pPr>
            <w:r w:rsidRPr="002070FC">
              <w:t>Естественный прирост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9319A4" w:rsidP="005C5833">
            <w:pPr>
              <w:contextualSpacing/>
              <w:jc w:val="center"/>
            </w:pPr>
            <w:r>
              <w:t>+3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9319A4" w:rsidP="005C5833">
            <w:pPr>
              <w:contextualSpacing/>
              <w:jc w:val="center"/>
            </w:pPr>
            <w:r>
              <w:t>-5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9319A4" w:rsidP="005C5833">
            <w:pPr>
              <w:contextualSpacing/>
              <w:jc w:val="center"/>
            </w:pPr>
            <w:r>
              <w:t>+6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833" w:rsidRPr="002070FC" w:rsidRDefault="009319A4" w:rsidP="005C5833">
            <w:pPr>
              <w:contextualSpacing/>
              <w:jc w:val="center"/>
            </w:pPr>
            <w:r>
              <w:t>-5</w:t>
            </w:r>
          </w:p>
        </w:tc>
      </w:tr>
      <w:tr w:rsidR="005C5833" w:rsidRPr="002070FC" w:rsidTr="005C5833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t>7.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5C5833" w:rsidP="005C5833">
            <w:pPr>
              <w:contextualSpacing/>
            </w:pPr>
            <w:r w:rsidRPr="002070FC">
              <w:t>Миграционный прирост населения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9319A4" w:rsidP="005C5833">
            <w:pPr>
              <w:contextualSpacing/>
              <w:jc w:val="center"/>
            </w:pPr>
            <w:r>
              <w:t>-16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9319A4" w:rsidP="005C5833">
            <w:pPr>
              <w:contextualSpacing/>
              <w:jc w:val="center"/>
            </w:pPr>
            <w:r>
              <w:t>-2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9319A4" w:rsidP="005C5833">
            <w:pPr>
              <w:contextualSpacing/>
              <w:jc w:val="center"/>
            </w:pPr>
            <w:r>
              <w:t>-24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833" w:rsidRPr="002070FC" w:rsidRDefault="009319A4" w:rsidP="005C5833">
            <w:pPr>
              <w:contextualSpacing/>
              <w:jc w:val="center"/>
            </w:pPr>
            <w:r>
              <w:t>-13</w:t>
            </w:r>
          </w:p>
        </w:tc>
      </w:tr>
      <w:tr w:rsidR="005C5833" w:rsidRPr="002070FC" w:rsidTr="005C5833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t>8.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5C5833" w:rsidP="005C5833">
            <w:pPr>
              <w:contextualSpacing/>
            </w:pPr>
            <w:r w:rsidRPr="002070FC">
              <w:t>Механический прирост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9319A4" w:rsidP="005C5833">
            <w:pPr>
              <w:contextualSpacing/>
              <w:jc w:val="center"/>
            </w:pPr>
            <w:r>
              <w:t>-13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9319A4" w:rsidP="005C5833">
            <w:pPr>
              <w:contextualSpacing/>
              <w:jc w:val="center"/>
            </w:pPr>
            <w:r>
              <w:t>-7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9319A4" w:rsidP="005C5833">
            <w:pPr>
              <w:contextualSpacing/>
              <w:jc w:val="center"/>
            </w:pPr>
            <w:r>
              <w:t>-18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833" w:rsidRPr="002070FC" w:rsidRDefault="009319A4" w:rsidP="005C5833">
            <w:pPr>
              <w:contextualSpacing/>
              <w:jc w:val="center"/>
            </w:pPr>
            <w:r>
              <w:t>-18</w:t>
            </w:r>
          </w:p>
        </w:tc>
      </w:tr>
    </w:tbl>
    <w:p w:rsidR="005C5833" w:rsidRPr="002070FC" w:rsidRDefault="005C5833" w:rsidP="005C5833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C5833" w:rsidRPr="002070FC" w:rsidRDefault="005C5833" w:rsidP="005C5833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b/>
          <w:bCs/>
          <w:sz w:val="24"/>
          <w:szCs w:val="24"/>
        </w:rPr>
        <w:t xml:space="preserve"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5C5833" w:rsidRPr="002070FC" w:rsidRDefault="005C5833" w:rsidP="005C5833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5C5833" w:rsidRPr="002070FC" w:rsidRDefault="005C5833" w:rsidP="005C5833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>3.3. Прогноз развития транспортной инфраструктуры по видам транспорта.</w:t>
      </w:r>
    </w:p>
    <w:p w:rsidR="005C5833" w:rsidRPr="002070FC" w:rsidRDefault="005C5833" w:rsidP="005C5833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В период реализации Программы транспортная инфраструктура по видам транспорта не претерпит существенных изменений. Основным видом транспорта остается </w:t>
      </w:r>
      <w:proofErr w:type="gramStart"/>
      <w:r w:rsidRPr="002070FC">
        <w:rPr>
          <w:rFonts w:ascii="Times New Roman" w:hAnsi="Times New Roman"/>
          <w:sz w:val="24"/>
          <w:szCs w:val="24"/>
        </w:rPr>
        <w:t>автомобильный</w:t>
      </w:r>
      <w:proofErr w:type="gramEnd"/>
      <w:r w:rsidRPr="002070FC">
        <w:rPr>
          <w:rFonts w:ascii="Times New Roman" w:hAnsi="Times New Roman"/>
          <w:sz w:val="24"/>
          <w:szCs w:val="24"/>
        </w:rPr>
        <w:t xml:space="preserve">. </w:t>
      </w:r>
    </w:p>
    <w:p w:rsidR="005C5833" w:rsidRPr="002070FC" w:rsidRDefault="005C5833" w:rsidP="005C5833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070FC">
        <w:rPr>
          <w:rFonts w:ascii="Times New Roman" w:hAnsi="Times New Roman"/>
          <w:sz w:val="24"/>
          <w:szCs w:val="24"/>
        </w:rPr>
        <w:t>Транспортная связь с районным, областным и иными населенными пунктами будет осуществляться общественным и личным транспортом, внутри населенных пунктов</w:t>
      </w:r>
      <w:r>
        <w:rPr>
          <w:rFonts w:ascii="Times New Roman" w:hAnsi="Times New Roman"/>
          <w:sz w:val="24"/>
          <w:szCs w:val="24"/>
        </w:rPr>
        <w:t xml:space="preserve"> -</w:t>
      </w:r>
      <w:r w:rsidRPr="002070FC">
        <w:rPr>
          <w:rFonts w:ascii="Times New Roman" w:hAnsi="Times New Roman"/>
          <w:sz w:val="24"/>
          <w:szCs w:val="24"/>
        </w:rPr>
        <w:t xml:space="preserve"> личным транспортом и </w:t>
      </w:r>
      <w:r>
        <w:rPr>
          <w:rFonts w:ascii="Times New Roman" w:hAnsi="Times New Roman"/>
          <w:sz w:val="24"/>
          <w:szCs w:val="24"/>
        </w:rPr>
        <w:t xml:space="preserve">путем </w:t>
      </w:r>
      <w:r w:rsidRPr="002070FC">
        <w:rPr>
          <w:rFonts w:ascii="Times New Roman" w:hAnsi="Times New Roman"/>
          <w:sz w:val="24"/>
          <w:szCs w:val="24"/>
        </w:rPr>
        <w:t>пешеходно</w:t>
      </w:r>
      <w:r>
        <w:rPr>
          <w:rFonts w:ascii="Times New Roman" w:hAnsi="Times New Roman"/>
          <w:sz w:val="24"/>
          <w:szCs w:val="24"/>
        </w:rPr>
        <w:t>го</w:t>
      </w:r>
      <w:r w:rsidRPr="002070FC">
        <w:rPr>
          <w:rFonts w:ascii="Times New Roman" w:hAnsi="Times New Roman"/>
          <w:sz w:val="24"/>
          <w:szCs w:val="24"/>
        </w:rPr>
        <w:t xml:space="preserve"> сообщени</w:t>
      </w:r>
      <w:r>
        <w:rPr>
          <w:rFonts w:ascii="Times New Roman" w:hAnsi="Times New Roman"/>
          <w:sz w:val="24"/>
          <w:szCs w:val="24"/>
        </w:rPr>
        <w:t>я</w:t>
      </w:r>
      <w:r w:rsidRPr="002070FC">
        <w:rPr>
          <w:rFonts w:ascii="Times New Roman" w:hAnsi="Times New Roman"/>
          <w:sz w:val="24"/>
          <w:szCs w:val="24"/>
        </w:rPr>
        <w:t>.</w:t>
      </w:r>
      <w:proofErr w:type="gramEnd"/>
    </w:p>
    <w:p w:rsidR="005C5833" w:rsidRPr="002070FC" w:rsidRDefault="005C5833" w:rsidP="005C5833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>3.4. Прогноз развития дорожной сети поселения.</w:t>
      </w:r>
    </w:p>
    <w:p w:rsidR="005C5833" w:rsidRDefault="005C5833" w:rsidP="005C5833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Основными направлениями развития  дорожной сети поселения в период реализации Программы будет являться</w:t>
      </w:r>
      <w:r>
        <w:rPr>
          <w:rFonts w:ascii="Times New Roman" w:hAnsi="Times New Roman"/>
          <w:sz w:val="24"/>
          <w:szCs w:val="24"/>
        </w:rPr>
        <w:t>:</w:t>
      </w:r>
    </w:p>
    <w:p w:rsidR="005C5833" w:rsidRDefault="005C5833" w:rsidP="005C5833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070FC">
        <w:rPr>
          <w:rFonts w:ascii="Times New Roman" w:hAnsi="Times New Roman"/>
          <w:sz w:val="24"/>
          <w:szCs w:val="24"/>
        </w:rPr>
        <w:t xml:space="preserve"> сохранение протяженности автомобильных дорог общего пользования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70FC">
        <w:rPr>
          <w:rFonts w:ascii="Times New Roman" w:hAnsi="Times New Roman"/>
          <w:sz w:val="24"/>
          <w:szCs w:val="24"/>
        </w:rPr>
        <w:t>соответствующи</w:t>
      </w:r>
      <w:r>
        <w:rPr>
          <w:rFonts w:ascii="Times New Roman" w:hAnsi="Times New Roman"/>
          <w:sz w:val="24"/>
          <w:szCs w:val="24"/>
        </w:rPr>
        <w:t>х</w:t>
      </w:r>
      <w:r w:rsidRPr="002070FC">
        <w:rPr>
          <w:rFonts w:ascii="Times New Roman" w:hAnsi="Times New Roman"/>
          <w:sz w:val="24"/>
          <w:szCs w:val="24"/>
        </w:rPr>
        <w:t xml:space="preserve"> нормативным требованиям</w:t>
      </w:r>
      <w:r>
        <w:rPr>
          <w:rFonts w:ascii="Times New Roman" w:hAnsi="Times New Roman"/>
          <w:sz w:val="24"/>
          <w:szCs w:val="24"/>
        </w:rPr>
        <w:t>,</w:t>
      </w:r>
      <w:r w:rsidRPr="002070FC">
        <w:rPr>
          <w:rFonts w:ascii="Times New Roman" w:hAnsi="Times New Roman"/>
          <w:sz w:val="24"/>
          <w:szCs w:val="24"/>
        </w:rPr>
        <w:t xml:space="preserve"> за счет капитального ремонта автомобильных дорог</w:t>
      </w:r>
      <w:r>
        <w:rPr>
          <w:rFonts w:ascii="Times New Roman" w:hAnsi="Times New Roman"/>
          <w:sz w:val="24"/>
          <w:szCs w:val="24"/>
        </w:rPr>
        <w:t>;</w:t>
      </w:r>
    </w:p>
    <w:p w:rsidR="005C5833" w:rsidRPr="002070FC" w:rsidRDefault="005C5833" w:rsidP="005C5833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70FC">
        <w:rPr>
          <w:rFonts w:ascii="Times New Roman" w:hAnsi="Times New Roman"/>
          <w:sz w:val="24"/>
          <w:szCs w:val="24"/>
        </w:rPr>
        <w:t xml:space="preserve"> поддержание автомобильных дорог на уровне</w:t>
      </w:r>
      <w:r>
        <w:rPr>
          <w:rFonts w:ascii="Times New Roman" w:hAnsi="Times New Roman"/>
          <w:sz w:val="24"/>
          <w:szCs w:val="24"/>
        </w:rPr>
        <w:t>,</w:t>
      </w:r>
      <w:r w:rsidRPr="002070FC">
        <w:rPr>
          <w:rFonts w:ascii="Times New Roman" w:hAnsi="Times New Roman"/>
          <w:sz w:val="24"/>
          <w:szCs w:val="24"/>
        </w:rPr>
        <w:t xml:space="preserve"> соответствующем категории дорог, путем нормативного содержания дорог, повышения качества и безопасности дорожной сети.</w:t>
      </w:r>
    </w:p>
    <w:p w:rsidR="005C5833" w:rsidRPr="002070FC" w:rsidRDefault="005C5833" w:rsidP="005C5833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>3.5. Прогноз уровня автомобилизации, параметров дорожного движения.</w:t>
      </w:r>
    </w:p>
    <w:p w:rsidR="005C5833" w:rsidRPr="002070FC" w:rsidRDefault="005C5833" w:rsidP="005C5833">
      <w:pPr>
        <w:pStyle w:val="ConsPlusNormal"/>
        <w:ind w:firstLine="420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В динамике развития автомобильного парка поселения отмечается рост уровня автомобилизации населения. Значительная доля в общем количестве автомобилей принадлежит частным лицам. </w:t>
      </w:r>
    </w:p>
    <w:p w:rsidR="005C5833" w:rsidRPr="002070FC" w:rsidRDefault="005C5833" w:rsidP="005C5833">
      <w:pPr>
        <w:pStyle w:val="ConsPlusNormal"/>
        <w:ind w:firstLine="420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На сегодняшний день </w:t>
      </w:r>
      <w:r>
        <w:rPr>
          <w:rFonts w:ascii="Times New Roman" w:hAnsi="Times New Roman"/>
          <w:sz w:val="24"/>
          <w:szCs w:val="24"/>
        </w:rPr>
        <w:t>уровень автомобилизации</w:t>
      </w:r>
      <w:r w:rsidRPr="002070FC">
        <w:rPr>
          <w:rFonts w:ascii="Times New Roman" w:hAnsi="Times New Roman"/>
          <w:sz w:val="24"/>
          <w:szCs w:val="24"/>
        </w:rPr>
        <w:t xml:space="preserve"> в поселении достигает </w:t>
      </w:r>
      <w:r w:rsidR="002866D1">
        <w:rPr>
          <w:rFonts w:ascii="Times New Roman" w:hAnsi="Times New Roman"/>
          <w:sz w:val="24"/>
          <w:szCs w:val="24"/>
        </w:rPr>
        <w:t>15</w:t>
      </w:r>
      <w:r w:rsidRPr="0041505A">
        <w:rPr>
          <w:rFonts w:ascii="Times New Roman" w:hAnsi="Times New Roman"/>
          <w:sz w:val="24"/>
          <w:szCs w:val="24"/>
        </w:rPr>
        <w:t>7</w:t>
      </w:r>
      <w:r w:rsidRPr="002070FC">
        <w:rPr>
          <w:rFonts w:ascii="Times New Roman" w:hAnsi="Times New Roman"/>
          <w:sz w:val="24"/>
          <w:szCs w:val="24"/>
        </w:rPr>
        <w:t xml:space="preserve"> автомобилей на 1000 жителей. </w:t>
      </w:r>
    </w:p>
    <w:p w:rsidR="005C5833" w:rsidRPr="002070FC" w:rsidRDefault="005C5833" w:rsidP="005C5833">
      <w:pPr>
        <w:pStyle w:val="ConsPlusNormal"/>
        <w:widowControl/>
        <w:ind w:firstLine="4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C5833" w:rsidRPr="002070FC" w:rsidRDefault="005C5833" w:rsidP="005C5833">
      <w:pPr>
        <w:pStyle w:val="ConsPlusNormal"/>
        <w:widowControl/>
        <w:ind w:firstLine="420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 xml:space="preserve">Таблица 7. </w:t>
      </w:r>
      <w:r w:rsidRPr="002070FC">
        <w:rPr>
          <w:rFonts w:ascii="Times New Roman" w:hAnsi="Times New Roman"/>
          <w:b/>
          <w:sz w:val="24"/>
          <w:szCs w:val="24"/>
          <w:lang w:bidi="ru-RU"/>
        </w:rPr>
        <w:t xml:space="preserve">Прогноз изменения уровня автомобилизации и количества автомобилей </w:t>
      </w:r>
    </w:p>
    <w:tbl>
      <w:tblPr>
        <w:tblW w:w="9676" w:type="dxa"/>
        <w:jc w:val="center"/>
        <w:tblInd w:w="461" w:type="dxa"/>
        <w:tblLook w:val="04A0"/>
      </w:tblPr>
      <w:tblGrid>
        <w:gridCol w:w="567"/>
        <w:gridCol w:w="2959"/>
        <w:gridCol w:w="1230"/>
        <w:gridCol w:w="1230"/>
        <w:gridCol w:w="1230"/>
        <w:gridCol w:w="1230"/>
        <w:gridCol w:w="1230"/>
      </w:tblGrid>
      <w:tr w:rsidR="005C5833" w:rsidRPr="002070FC" w:rsidTr="005C5833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33" w:rsidRPr="002070FC" w:rsidRDefault="005C5833" w:rsidP="005C5833">
            <w:pPr>
              <w:ind w:right="-2"/>
              <w:contextualSpacing/>
              <w:jc w:val="center"/>
              <w:rPr>
                <w:b/>
                <w:bCs/>
                <w:color w:val="000000"/>
              </w:rPr>
            </w:pPr>
            <w:r w:rsidRPr="002070FC">
              <w:rPr>
                <w:b/>
                <w:bCs/>
                <w:color w:val="000000"/>
              </w:rPr>
              <w:t>№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33" w:rsidRPr="002070FC" w:rsidRDefault="005C5833" w:rsidP="005C5833">
            <w:pPr>
              <w:ind w:right="-2"/>
              <w:contextualSpacing/>
              <w:jc w:val="center"/>
              <w:rPr>
                <w:b/>
                <w:bCs/>
                <w:color w:val="000000"/>
              </w:rPr>
            </w:pPr>
            <w:r w:rsidRPr="002070FC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33" w:rsidRPr="002070FC" w:rsidRDefault="005C5833" w:rsidP="005C5833">
            <w:pPr>
              <w:ind w:right="-2"/>
              <w:contextualSpacing/>
              <w:jc w:val="center"/>
              <w:rPr>
                <w:b/>
                <w:bCs/>
                <w:color w:val="000000"/>
              </w:rPr>
            </w:pPr>
            <w:r w:rsidRPr="002070FC">
              <w:rPr>
                <w:b/>
                <w:bCs/>
                <w:color w:val="000000"/>
              </w:rPr>
              <w:t>2016 год (прогноз)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33" w:rsidRPr="002070FC" w:rsidRDefault="005C5833" w:rsidP="005C5833">
            <w:pPr>
              <w:ind w:right="-2"/>
              <w:contextualSpacing/>
              <w:jc w:val="center"/>
              <w:rPr>
                <w:b/>
                <w:bCs/>
                <w:color w:val="000000"/>
              </w:rPr>
            </w:pPr>
            <w:r w:rsidRPr="002070FC">
              <w:rPr>
                <w:b/>
                <w:bCs/>
                <w:color w:val="000000"/>
              </w:rPr>
              <w:t>2017 год (прогноз)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33" w:rsidRPr="002070FC" w:rsidRDefault="005C5833" w:rsidP="005C5833">
            <w:pPr>
              <w:ind w:right="-2"/>
              <w:contextualSpacing/>
              <w:jc w:val="center"/>
              <w:rPr>
                <w:b/>
                <w:bCs/>
                <w:color w:val="000000"/>
              </w:rPr>
            </w:pPr>
            <w:r w:rsidRPr="002070FC">
              <w:rPr>
                <w:b/>
                <w:bCs/>
                <w:color w:val="000000"/>
              </w:rPr>
              <w:t>2018 год (прогноз)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5C5833" w:rsidP="005C5833">
            <w:pPr>
              <w:ind w:right="-2"/>
              <w:contextualSpacing/>
              <w:jc w:val="center"/>
              <w:rPr>
                <w:b/>
                <w:bCs/>
                <w:color w:val="000000"/>
              </w:rPr>
            </w:pPr>
            <w:r w:rsidRPr="002070FC">
              <w:rPr>
                <w:b/>
                <w:bCs/>
                <w:color w:val="000000"/>
              </w:rPr>
              <w:t>2019 год (прогноз)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5C5833" w:rsidP="005C5833">
            <w:pPr>
              <w:ind w:right="-2"/>
              <w:contextualSpacing/>
              <w:jc w:val="center"/>
              <w:rPr>
                <w:b/>
                <w:bCs/>
                <w:color w:val="000000"/>
              </w:rPr>
            </w:pPr>
            <w:r w:rsidRPr="002070FC">
              <w:rPr>
                <w:b/>
                <w:bCs/>
                <w:color w:val="000000"/>
              </w:rPr>
              <w:t>2020 год (прогноз)</w:t>
            </w:r>
          </w:p>
        </w:tc>
      </w:tr>
      <w:tr w:rsidR="005C5833" w:rsidRPr="002070FC" w:rsidTr="005C5833">
        <w:trPr>
          <w:trHeight w:val="27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33" w:rsidRPr="002070FC" w:rsidRDefault="005C5833" w:rsidP="005C5833">
            <w:pPr>
              <w:ind w:right="-2"/>
              <w:contextualSpacing/>
              <w:jc w:val="center"/>
              <w:rPr>
                <w:color w:val="000000"/>
              </w:rPr>
            </w:pPr>
            <w:r w:rsidRPr="002070FC">
              <w:rPr>
                <w:color w:val="000000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33" w:rsidRPr="002070FC" w:rsidRDefault="005C5833" w:rsidP="005C5833">
            <w:pPr>
              <w:ind w:right="-2"/>
              <w:contextualSpacing/>
              <w:jc w:val="center"/>
              <w:rPr>
                <w:color w:val="000000"/>
              </w:rPr>
            </w:pPr>
            <w:r w:rsidRPr="002070FC">
              <w:rPr>
                <w:color w:val="000000"/>
              </w:rPr>
              <w:t>Общая численность населения, тыс. чел.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33" w:rsidRPr="002070FC" w:rsidRDefault="002866D1" w:rsidP="005C5833">
            <w:pPr>
              <w:ind w:right="-2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445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33" w:rsidRPr="002070FC" w:rsidRDefault="002866D1" w:rsidP="005C5833">
            <w:pPr>
              <w:ind w:right="-2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33" w:rsidRPr="002070FC" w:rsidRDefault="002866D1" w:rsidP="005C5833">
            <w:pPr>
              <w:ind w:right="-2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2866D1" w:rsidP="005C5833">
            <w:pPr>
              <w:ind w:right="-2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2866D1" w:rsidP="005C5833">
            <w:pPr>
              <w:ind w:right="-2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425</w:t>
            </w:r>
          </w:p>
        </w:tc>
      </w:tr>
      <w:tr w:rsidR="005C5833" w:rsidRPr="002070FC" w:rsidTr="005C5833">
        <w:trPr>
          <w:trHeight w:val="6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33" w:rsidRPr="002070FC" w:rsidRDefault="005C5833" w:rsidP="005C5833">
            <w:pPr>
              <w:ind w:right="-2"/>
              <w:contextualSpacing/>
              <w:jc w:val="center"/>
              <w:rPr>
                <w:color w:val="000000"/>
              </w:rPr>
            </w:pPr>
            <w:r w:rsidRPr="002070FC">
              <w:rPr>
                <w:color w:val="000000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33" w:rsidRPr="002070FC" w:rsidRDefault="005C5833" w:rsidP="005C5833">
            <w:pPr>
              <w:ind w:right="-2"/>
              <w:contextualSpacing/>
              <w:jc w:val="center"/>
              <w:rPr>
                <w:color w:val="000000"/>
              </w:rPr>
            </w:pPr>
            <w:r w:rsidRPr="002070FC">
              <w:rPr>
                <w:color w:val="000000"/>
              </w:rPr>
              <w:t>Количество автомобилей у населения, ед.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33" w:rsidRPr="002070FC" w:rsidRDefault="002866D1" w:rsidP="005C5833">
            <w:pPr>
              <w:ind w:right="-2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33" w:rsidRPr="002070FC" w:rsidRDefault="002866D1" w:rsidP="002866D1">
            <w:pPr>
              <w:ind w:right="-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   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33" w:rsidRPr="002070FC" w:rsidRDefault="002866D1" w:rsidP="005C5833">
            <w:pPr>
              <w:ind w:right="-2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2866D1" w:rsidP="005C5833">
            <w:pPr>
              <w:ind w:right="-2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2070FC" w:rsidRDefault="002866D1" w:rsidP="005C5833">
            <w:pPr>
              <w:ind w:right="-2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5C5833" w:rsidRPr="002070FC" w:rsidTr="005C5833">
        <w:trPr>
          <w:trHeight w:val="6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33" w:rsidRPr="0041505A" w:rsidRDefault="005C5833" w:rsidP="005C5833">
            <w:pPr>
              <w:ind w:right="-2"/>
              <w:contextualSpacing/>
              <w:jc w:val="center"/>
            </w:pPr>
            <w:r w:rsidRPr="0041505A">
              <w:lastRenderedPageBreak/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33" w:rsidRPr="0041505A" w:rsidRDefault="005C5833" w:rsidP="005C5833">
            <w:pPr>
              <w:ind w:right="-2"/>
              <w:contextualSpacing/>
              <w:jc w:val="center"/>
            </w:pPr>
            <w:r w:rsidRPr="0041505A">
              <w:t>Уровень автомобилизации населения, ед./1000 чел.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33" w:rsidRPr="0041505A" w:rsidRDefault="002866D1" w:rsidP="005C5833">
            <w:pPr>
              <w:ind w:right="-2"/>
              <w:contextualSpacing/>
              <w:jc w:val="center"/>
            </w:pPr>
            <w:r>
              <w:t>15</w:t>
            </w:r>
            <w:r w:rsidR="005C5833" w:rsidRPr="0041505A"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33" w:rsidRPr="0041505A" w:rsidRDefault="002866D1" w:rsidP="005C5833">
            <w:pPr>
              <w:ind w:right="-2"/>
              <w:contextualSpacing/>
              <w:jc w:val="center"/>
            </w:pPr>
            <w:r>
              <w:t>170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33" w:rsidRPr="0041505A" w:rsidRDefault="002866D1" w:rsidP="005C5833">
            <w:pPr>
              <w:ind w:right="-2"/>
              <w:contextualSpacing/>
              <w:jc w:val="center"/>
            </w:pPr>
            <w:r>
              <w:t>179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41505A" w:rsidRDefault="002866D1" w:rsidP="005C5833">
            <w:pPr>
              <w:ind w:right="-2"/>
              <w:contextualSpacing/>
              <w:jc w:val="center"/>
            </w:pPr>
            <w:r>
              <w:t>179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833" w:rsidRPr="0041505A" w:rsidRDefault="002866D1" w:rsidP="005C5833">
            <w:pPr>
              <w:ind w:right="-2"/>
              <w:contextualSpacing/>
              <w:jc w:val="center"/>
            </w:pPr>
            <w:r>
              <w:t>188</w:t>
            </w:r>
          </w:p>
        </w:tc>
      </w:tr>
    </w:tbl>
    <w:p w:rsidR="005C5833" w:rsidRPr="002070FC" w:rsidRDefault="005C5833" w:rsidP="005C5833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C5833" w:rsidRPr="00F72AC9" w:rsidRDefault="005C5833" w:rsidP="005C5833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 xml:space="preserve">3.6. Прогноз показателей безопасности дорожного движения. </w:t>
      </w:r>
    </w:p>
    <w:p w:rsidR="005C5833" w:rsidRPr="002070FC" w:rsidRDefault="005C5833" w:rsidP="005C5833">
      <w:pPr>
        <w:pStyle w:val="ConsPlusNormal"/>
        <w:widowControl/>
        <w:ind w:firstLine="420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Факторами, влияющими на снижение аварийности станут обеспечение </w:t>
      </w:r>
      <w:proofErr w:type="gramStart"/>
      <w:r w:rsidRPr="002070F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070FC">
        <w:rPr>
          <w:rFonts w:ascii="Times New Roman" w:hAnsi="Times New Roman"/>
          <w:sz w:val="24"/>
          <w:szCs w:val="24"/>
        </w:rPr>
        <w:t xml:space="preserve"> выполнением мероприятий по обеспечению безопасности дорожного движения, </w:t>
      </w:r>
      <w:r w:rsidRPr="00F72AC9">
        <w:rPr>
          <w:rFonts w:ascii="Times New Roman" w:hAnsi="Times New Roman"/>
          <w:sz w:val="24"/>
          <w:szCs w:val="24"/>
        </w:rPr>
        <w:t xml:space="preserve">развитие систем </w:t>
      </w:r>
      <w:proofErr w:type="spellStart"/>
      <w:r w:rsidRPr="00F72AC9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F72AC9">
        <w:rPr>
          <w:rFonts w:ascii="Times New Roman" w:hAnsi="Times New Roman"/>
          <w:sz w:val="24"/>
          <w:szCs w:val="24"/>
        </w:rPr>
        <w:t xml:space="preserve"> нарушений ПДД,</w:t>
      </w:r>
      <w:r w:rsidRPr="002070FC">
        <w:rPr>
          <w:rFonts w:ascii="Times New Roman" w:hAnsi="Times New Roman"/>
          <w:sz w:val="24"/>
          <w:szCs w:val="24"/>
        </w:rPr>
        <w:t xml:space="preserve"> развитие целевой системы воспитания и обучения детей безопасному поведению, проведение разъяснительной и предупредительно-профилактической работы среди населения по вопросам обеспечения безопасности дорожного движения </w:t>
      </w:r>
      <w:r w:rsidRPr="00F72AC9">
        <w:rPr>
          <w:rFonts w:ascii="Times New Roman" w:hAnsi="Times New Roman"/>
          <w:sz w:val="24"/>
          <w:szCs w:val="24"/>
        </w:rPr>
        <w:t>с использованием СМИ.</w:t>
      </w:r>
    </w:p>
    <w:p w:rsidR="005C5833" w:rsidRPr="002070FC" w:rsidRDefault="005C5833" w:rsidP="005C5833">
      <w:pPr>
        <w:pStyle w:val="ConsPlusNormal"/>
        <w:widowControl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>3.7. Прогноз негативного воздействия транспортной инфраструктуры на окружающую среду и здоровье человека.</w:t>
      </w:r>
    </w:p>
    <w:p w:rsidR="005C5833" w:rsidRPr="002070FC" w:rsidRDefault="005C5833" w:rsidP="005C5833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72AC9">
        <w:rPr>
          <w:rFonts w:ascii="Times New Roman" w:hAnsi="Times New Roman"/>
          <w:sz w:val="24"/>
          <w:szCs w:val="24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</w:t>
      </w:r>
      <w:r w:rsidRPr="002070FC">
        <w:rPr>
          <w:rFonts w:ascii="Times New Roman" w:hAnsi="Times New Roman"/>
          <w:sz w:val="24"/>
          <w:szCs w:val="24"/>
        </w:rPr>
        <w:t xml:space="preserve"> перевозок. </w:t>
      </w:r>
      <w:r>
        <w:rPr>
          <w:rFonts w:ascii="Times New Roman" w:hAnsi="Times New Roman"/>
          <w:sz w:val="24"/>
          <w:szCs w:val="24"/>
        </w:rPr>
        <w:t>Роста</w:t>
      </w:r>
      <w:r w:rsidRPr="002070FC">
        <w:rPr>
          <w:rFonts w:ascii="Times New Roman" w:hAnsi="Times New Roman"/>
          <w:sz w:val="24"/>
          <w:szCs w:val="24"/>
        </w:rPr>
        <w:t xml:space="preserve"> негативного воздействия на окружаю</w:t>
      </w:r>
      <w:r>
        <w:rPr>
          <w:rFonts w:ascii="Times New Roman" w:hAnsi="Times New Roman"/>
          <w:sz w:val="24"/>
          <w:szCs w:val="24"/>
        </w:rPr>
        <w:t>щую среду и здоровье населения не ожидается.</w:t>
      </w:r>
    </w:p>
    <w:p w:rsidR="005C5833" w:rsidRPr="002070FC" w:rsidRDefault="005C5833" w:rsidP="005C5833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5833" w:rsidRPr="002070FC" w:rsidRDefault="005C5833" w:rsidP="005C5833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70FC">
        <w:rPr>
          <w:rFonts w:ascii="Times New Roman" w:hAnsi="Times New Roman"/>
          <w:b/>
          <w:sz w:val="28"/>
          <w:szCs w:val="28"/>
        </w:rPr>
        <w:t xml:space="preserve">4. Принципиальные варианты развития транспортной инфраструктуры и их укрупненная оценка по целевым показателям (индикаторам) развития транспортной </w:t>
      </w:r>
      <w:proofErr w:type="gramStart"/>
      <w:r w:rsidRPr="002070FC">
        <w:rPr>
          <w:rFonts w:ascii="Times New Roman" w:hAnsi="Times New Roman"/>
          <w:b/>
          <w:sz w:val="28"/>
          <w:szCs w:val="28"/>
        </w:rPr>
        <w:t>инфраструктуры</w:t>
      </w:r>
      <w:proofErr w:type="gramEnd"/>
      <w:r w:rsidRPr="002070FC">
        <w:rPr>
          <w:rFonts w:ascii="Times New Roman" w:hAnsi="Times New Roman"/>
          <w:b/>
          <w:sz w:val="28"/>
          <w:szCs w:val="28"/>
        </w:rPr>
        <w:t xml:space="preserve"> с последующим выбором предлагаемого к реализации варианта</w:t>
      </w:r>
    </w:p>
    <w:p w:rsidR="005C5833" w:rsidRPr="002070FC" w:rsidRDefault="005C5833" w:rsidP="005C5833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опережает темпы роста развития дорожной инфраструктуры</w:t>
      </w:r>
      <w:r>
        <w:rPr>
          <w:rFonts w:ascii="Times New Roman" w:hAnsi="Times New Roman"/>
          <w:sz w:val="24"/>
          <w:szCs w:val="24"/>
        </w:rPr>
        <w:t>,</w:t>
      </w:r>
      <w:r w:rsidRPr="002070FC">
        <w:rPr>
          <w:rFonts w:ascii="Times New Roman" w:hAnsi="Times New Roman"/>
          <w:sz w:val="24"/>
          <w:szCs w:val="24"/>
        </w:rPr>
        <w:t xml:space="preserve"> на первый план выходят работы по со</w:t>
      </w:r>
      <w:r>
        <w:rPr>
          <w:rFonts w:ascii="Times New Roman" w:hAnsi="Times New Roman"/>
          <w:sz w:val="24"/>
          <w:szCs w:val="24"/>
        </w:rPr>
        <w:t xml:space="preserve">держанию и эксплуатации дорог. </w:t>
      </w:r>
      <w:r w:rsidRPr="002070FC">
        <w:rPr>
          <w:rFonts w:ascii="Times New Roman" w:hAnsi="Times New Roman"/>
          <w:sz w:val="24"/>
          <w:szCs w:val="24"/>
        </w:rPr>
        <w:t>Поэтому в Программе выбирается вариант качественного содержания и капитального ремонта дорог.</w:t>
      </w:r>
    </w:p>
    <w:p w:rsidR="005C5833" w:rsidRPr="002070FC" w:rsidRDefault="005C5833" w:rsidP="005C5833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5C5833" w:rsidRPr="002070FC" w:rsidRDefault="005C5833" w:rsidP="005C5833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70FC">
        <w:rPr>
          <w:rFonts w:ascii="Times New Roman" w:hAnsi="Times New Roman"/>
          <w:b/>
          <w:sz w:val="28"/>
          <w:szCs w:val="28"/>
        </w:rPr>
        <w:t xml:space="preserve">5. Перечень мероприятий (инвестиционных проектов) </w:t>
      </w:r>
    </w:p>
    <w:p w:rsidR="005C5833" w:rsidRPr="002070FC" w:rsidRDefault="005C5833" w:rsidP="005C5833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70FC">
        <w:rPr>
          <w:rFonts w:ascii="Times New Roman" w:hAnsi="Times New Roman"/>
          <w:b/>
          <w:sz w:val="28"/>
          <w:szCs w:val="28"/>
        </w:rPr>
        <w:t>по проектированию, строительству, реконструкции объектов транспортной инфраструктуры.</w:t>
      </w:r>
    </w:p>
    <w:p w:rsidR="005C5833" w:rsidRPr="002070FC" w:rsidRDefault="005C5833" w:rsidP="005C5833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>5.1.</w:t>
      </w:r>
      <w:r w:rsidRPr="002070FC">
        <w:rPr>
          <w:rFonts w:ascii="Times New Roman" w:hAnsi="Times New Roman"/>
          <w:sz w:val="24"/>
          <w:szCs w:val="24"/>
        </w:rPr>
        <w:t xml:space="preserve"> С учетом сложившейся экономической ситуаци</w:t>
      </w:r>
      <w:r>
        <w:rPr>
          <w:rFonts w:ascii="Times New Roman" w:hAnsi="Times New Roman"/>
          <w:sz w:val="24"/>
          <w:szCs w:val="24"/>
        </w:rPr>
        <w:t>и</w:t>
      </w:r>
      <w:r w:rsidRPr="002070FC">
        <w:rPr>
          <w:rFonts w:ascii="Times New Roman" w:hAnsi="Times New Roman"/>
          <w:sz w:val="24"/>
          <w:szCs w:val="24"/>
        </w:rPr>
        <w:t xml:space="preserve"> мероприятия по развитию транспортной инфраструктуры по видам транспорта, по развитию транспорта общего пользования, по развитию инфраструктуры для легкового автомобильного транспорта,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5C5833" w:rsidRPr="002070FC" w:rsidRDefault="005C5833" w:rsidP="005C5833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>5.2. Мероприятия по развитию сети дорог поселения.</w:t>
      </w:r>
    </w:p>
    <w:p w:rsidR="005C5833" w:rsidRPr="002070FC" w:rsidRDefault="005C5833" w:rsidP="005C5833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В целях  повышения качественного уровня дорожной сети сельского поселения, снижения уровня аварийности, связанной с состоянием дорожного покрытия</w:t>
      </w:r>
      <w:r>
        <w:rPr>
          <w:rFonts w:ascii="Times New Roman" w:hAnsi="Times New Roman"/>
          <w:sz w:val="24"/>
          <w:szCs w:val="24"/>
        </w:rPr>
        <w:t>,</w:t>
      </w:r>
      <w:r w:rsidRPr="002070FC">
        <w:rPr>
          <w:rFonts w:ascii="Times New Roman" w:hAnsi="Times New Roman"/>
          <w:sz w:val="24"/>
          <w:szCs w:val="24"/>
        </w:rPr>
        <w:t xml:space="preserve"> предлагается в период действия Программы реализовать следующий комплекс мероприятий по развитию дорог поселения:</w:t>
      </w:r>
    </w:p>
    <w:p w:rsidR="005C5833" w:rsidRPr="002070FC" w:rsidRDefault="005C5833" w:rsidP="005C5833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C5833" w:rsidRPr="002070FC" w:rsidRDefault="005C5833" w:rsidP="005C5833">
      <w:pPr>
        <w:contextualSpacing/>
        <w:jc w:val="both"/>
        <w:rPr>
          <w:b/>
        </w:rPr>
      </w:pPr>
      <w:r w:rsidRPr="002070FC">
        <w:rPr>
          <w:b/>
        </w:rPr>
        <w:t>Таблица 8. Мероприятия по развитию систем транспортной инфрастру</w:t>
      </w:r>
      <w:r w:rsidR="0021407C">
        <w:rPr>
          <w:b/>
        </w:rPr>
        <w:t>ктуры на территории Усть-Тымского</w:t>
      </w:r>
      <w:r w:rsidRPr="002070FC">
        <w:rPr>
          <w:b/>
        </w:rPr>
        <w:t xml:space="preserve"> сельского поселения на 2016 – 2025 годы</w:t>
      </w:r>
    </w:p>
    <w:p w:rsidR="005C5833" w:rsidRPr="002070FC" w:rsidRDefault="005C5833" w:rsidP="005C5833">
      <w:pPr>
        <w:contextualSpacing/>
        <w:jc w:val="both"/>
      </w:pPr>
    </w:p>
    <w:tbl>
      <w:tblPr>
        <w:tblW w:w="9464" w:type="dxa"/>
        <w:tblLayout w:type="fixed"/>
        <w:tblLook w:val="0000"/>
      </w:tblPr>
      <w:tblGrid>
        <w:gridCol w:w="675"/>
        <w:gridCol w:w="18"/>
        <w:gridCol w:w="2817"/>
        <w:gridCol w:w="1560"/>
        <w:gridCol w:w="2693"/>
        <w:gridCol w:w="1701"/>
      </w:tblGrid>
      <w:tr w:rsidR="005C5833" w:rsidRPr="002070FC" w:rsidTr="005C5833">
        <w:trPr>
          <w:trHeight w:val="1858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lastRenderedPageBreak/>
              <w:t xml:space="preserve">№ </w:t>
            </w:r>
            <w:proofErr w:type="spellStart"/>
            <w:proofErr w:type="gramStart"/>
            <w:r w:rsidRPr="002070FC">
              <w:t>п</w:t>
            </w:r>
            <w:proofErr w:type="spellEnd"/>
            <w:proofErr w:type="gramEnd"/>
            <w:r w:rsidRPr="002070FC">
              <w:t>/</w:t>
            </w:r>
            <w:proofErr w:type="spellStart"/>
            <w:r w:rsidRPr="002070FC">
              <w:t>п</w:t>
            </w:r>
            <w:proofErr w:type="spellEnd"/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t>Этапы развития систем транспортной инфра</w:t>
            </w:r>
            <w:r w:rsidR="0021407C">
              <w:t xml:space="preserve">структуры </w:t>
            </w:r>
            <w:r w:rsidR="0021407C">
              <w:rPr>
                <w:b/>
              </w:rPr>
              <w:t>Усть-Тымского</w:t>
            </w:r>
            <w:r w:rsidRPr="002070FC"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t>Сроки реализации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833" w:rsidRPr="002070FC" w:rsidRDefault="005C5833" w:rsidP="005C5833">
            <w:pPr>
              <w:contextualSpacing/>
              <w:jc w:val="center"/>
              <w:rPr>
                <w:color w:val="333333"/>
                <w:sz w:val="23"/>
                <w:szCs w:val="23"/>
              </w:rPr>
            </w:pPr>
          </w:p>
          <w:p w:rsidR="005C5833" w:rsidRPr="002070FC" w:rsidRDefault="005C5833" w:rsidP="0021407C">
            <w:pPr>
              <w:contextualSpacing/>
              <w:jc w:val="center"/>
              <w:rPr>
                <w:spacing w:val="6"/>
              </w:rPr>
            </w:pPr>
            <w:r w:rsidRPr="002070FC">
              <w:t xml:space="preserve">Параметры развития транспортной инфраструктуры </w:t>
            </w:r>
            <w:r w:rsidR="0021407C">
              <w:rPr>
                <w:b/>
              </w:rPr>
              <w:t>Усть-Тымского</w:t>
            </w:r>
            <w:r w:rsidR="0021407C" w:rsidRPr="002070FC">
              <w:rPr>
                <w:b/>
              </w:rPr>
              <w:t xml:space="preserve"> </w:t>
            </w:r>
            <w:r w:rsidRPr="002070FC">
              <w:rPr>
                <w:spacing w:val="6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833" w:rsidRPr="002070FC" w:rsidRDefault="005C5833" w:rsidP="005C5833">
            <w:pPr>
              <w:contextualSpacing/>
            </w:pPr>
            <w:r w:rsidRPr="002070FC">
              <w:t>Ответственный за</w:t>
            </w:r>
          </w:p>
          <w:p w:rsidR="005C5833" w:rsidRPr="002070FC" w:rsidRDefault="005C5833" w:rsidP="005C5833">
            <w:pPr>
              <w:contextualSpacing/>
            </w:pPr>
            <w:r w:rsidRPr="002070FC">
              <w:t xml:space="preserve"> реализацию </w:t>
            </w:r>
          </w:p>
          <w:p w:rsidR="005C5833" w:rsidRPr="002070FC" w:rsidRDefault="005C5833" w:rsidP="005C5833">
            <w:pPr>
              <w:contextualSpacing/>
            </w:pPr>
            <w:r w:rsidRPr="002070FC">
              <w:t>мероприятия</w:t>
            </w:r>
          </w:p>
          <w:p w:rsidR="005C5833" w:rsidRPr="002070FC" w:rsidRDefault="005C5833" w:rsidP="005C5833">
            <w:pPr>
              <w:contextualSpacing/>
            </w:pPr>
          </w:p>
        </w:tc>
      </w:tr>
      <w:tr w:rsidR="005C5833" w:rsidRPr="002070FC" w:rsidTr="005C5833">
        <w:trPr>
          <w:trHeight w:val="23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833" w:rsidRPr="002070FC" w:rsidRDefault="005C5833" w:rsidP="005C5833">
            <w:pPr>
              <w:numPr>
                <w:ilvl w:val="0"/>
                <w:numId w:val="12"/>
              </w:numPr>
              <w:suppressAutoHyphens/>
              <w:contextualSpacing/>
              <w:jc w:val="both"/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833" w:rsidRPr="002070FC" w:rsidRDefault="005C5833" w:rsidP="005C5833">
            <w:pPr>
              <w:contextualSpacing/>
              <w:jc w:val="both"/>
            </w:pPr>
            <w:r w:rsidRPr="002070FC">
              <w:t xml:space="preserve">1 этап. </w:t>
            </w:r>
          </w:p>
          <w:p w:rsidR="005C5833" w:rsidRPr="002070FC" w:rsidRDefault="00D567EC" w:rsidP="005C5833">
            <w:pPr>
              <w:contextualSpacing/>
              <w:jc w:val="both"/>
            </w:pPr>
            <w:r>
              <w:t>Реконструкция дорог</w:t>
            </w:r>
          </w:p>
          <w:p w:rsidR="005C5833" w:rsidRPr="002070FC" w:rsidRDefault="0061716C" w:rsidP="0021407C">
            <w:pPr>
              <w:contextualSpacing/>
              <w:jc w:val="both"/>
            </w:pPr>
            <w:r>
              <w:t>(</w:t>
            </w:r>
            <w:r w:rsidR="008A6843">
              <w:t>Аварийно-восстановительные работы</w:t>
            </w:r>
            <w:r w:rsidR="0021407C">
              <w:t xml:space="preserve">) </w:t>
            </w:r>
            <w:r w:rsidR="00D567EC">
              <w:t xml:space="preserve">в </w:t>
            </w:r>
            <w:proofErr w:type="spellStart"/>
            <w:r w:rsidR="0021407C">
              <w:t>с</w:t>
            </w:r>
            <w:proofErr w:type="gramStart"/>
            <w:r w:rsidR="0021407C">
              <w:t>.У</w:t>
            </w:r>
            <w:proofErr w:type="gramEnd"/>
            <w:r w:rsidR="0021407C">
              <w:t>сть-Тым</w:t>
            </w:r>
            <w:proofErr w:type="spellEnd"/>
            <w:r w:rsidR="005C5833" w:rsidRPr="002070FC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t>2016-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070FC">
                <w:t>2017 г</w:t>
              </w:r>
            </w:smartTag>
            <w:r w:rsidRPr="002070FC"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t>Эффективность функционирования действующей транспортной инфраструктуры.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833" w:rsidRPr="002070FC" w:rsidRDefault="00D567EC" w:rsidP="005C5833">
            <w:pPr>
              <w:contextualSpacing/>
              <w:jc w:val="center"/>
            </w:pPr>
            <w:r>
              <w:t xml:space="preserve">Администрация </w:t>
            </w:r>
            <w:r>
              <w:rPr>
                <w:b/>
              </w:rPr>
              <w:t>Усть-Тымского</w:t>
            </w:r>
            <w:r w:rsidR="005C5833" w:rsidRPr="002070FC">
              <w:t xml:space="preserve"> </w:t>
            </w:r>
            <w:proofErr w:type="gramStart"/>
            <w:r w:rsidR="005C5833" w:rsidRPr="002070FC">
              <w:t>сельского</w:t>
            </w:r>
            <w:proofErr w:type="gramEnd"/>
          </w:p>
          <w:p w:rsidR="005C5833" w:rsidRPr="002070FC" w:rsidRDefault="005C5833" w:rsidP="005C5833">
            <w:pPr>
              <w:contextualSpacing/>
              <w:jc w:val="center"/>
            </w:pPr>
            <w:r w:rsidRPr="002070FC">
              <w:t>поселения</w:t>
            </w:r>
          </w:p>
        </w:tc>
      </w:tr>
      <w:tr w:rsidR="005C5833" w:rsidRPr="002070FC" w:rsidTr="005C5833">
        <w:trPr>
          <w:trHeight w:val="23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833" w:rsidRPr="002070FC" w:rsidRDefault="005C5833" w:rsidP="005C5833">
            <w:pPr>
              <w:numPr>
                <w:ilvl w:val="0"/>
                <w:numId w:val="12"/>
              </w:numPr>
              <w:suppressAutoHyphens/>
              <w:contextualSpacing/>
              <w:jc w:val="both"/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833" w:rsidRPr="002070FC" w:rsidRDefault="005C5833" w:rsidP="005C5833">
            <w:pPr>
              <w:contextualSpacing/>
              <w:jc w:val="both"/>
            </w:pPr>
            <w:r w:rsidRPr="002070FC">
              <w:t xml:space="preserve">2 этап. </w:t>
            </w:r>
          </w:p>
          <w:p w:rsidR="005C5833" w:rsidRPr="002070FC" w:rsidRDefault="005C5833" w:rsidP="005C5833">
            <w:pPr>
              <w:contextualSpacing/>
              <w:jc w:val="both"/>
            </w:pPr>
            <w:r w:rsidRPr="002070FC">
              <w:t xml:space="preserve">Благоустройство существующей улично-дорожной сети: </w:t>
            </w:r>
          </w:p>
          <w:p w:rsidR="005C5833" w:rsidRPr="002070FC" w:rsidRDefault="005C5833" w:rsidP="005C5833">
            <w:pPr>
              <w:contextualSpacing/>
              <w:jc w:val="both"/>
            </w:pPr>
            <w:r w:rsidRPr="002070FC">
              <w:t>- Расширение проезжих частей улиц</w:t>
            </w:r>
            <w:r w:rsidR="0021407C">
              <w:t>: Береговая, Молодёжная</w:t>
            </w:r>
            <w:r w:rsidR="00D567EC">
              <w:t>, Садовая, Озёрная, Совхозная, Производственная.</w:t>
            </w:r>
          </w:p>
          <w:p w:rsidR="005C5833" w:rsidRPr="002070FC" w:rsidRDefault="005C5833" w:rsidP="005C5833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  <w:r w:rsidRPr="002070FC">
              <w:t>- Строительство тротуаров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t>2018-2019 г.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t>Администрация</w:t>
            </w:r>
            <w:r w:rsidR="00D567EC">
              <w:rPr>
                <w:b/>
              </w:rPr>
              <w:t xml:space="preserve"> Усть-Тымского</w:t>
            </w:r>
            <w:r w:rsidRPr="002070FC">
              <w:t xml:space="preserve">  </w:t>
            </w:r>
            <w:proofErr w:type="gramStart"/>
            <w:r w:rsidRPr="002070FC">
              <w:t>сельского</w:t>
            </w:r>
            <w:proofErr w:type="gramEnd"/>
          </w:p>
          <w:p w:rsidR="005C5833" w:rsidRPr="002070FC" w:rsidRDefault="005C5833" w:rsidP="005C5833">
            <w:pPr>
              <w:contextualSpacing/>
              <w:jc w:val="center"/>
            </w:pPr>
            <w:r w:rsidRPr="002070FC">
              <w:t>поселения</w:t>
            </w:r>
          </w:p>
        </w:tc>
      </w:tr>
      <w:tr w:rsidR="005C5833" w:rsidRPr="002070FC" w:rsidTr="005C5833">
        <w:trPr>
          <w:trHeight w:val="23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833" w:rsidRPr="002070FC" w:rsidRDefault="005C5833" w:rsidP="005C5833">
            <w:pPr>
              <w:numPr>
                <w:ilvl w:val="0"/>
                <w:numId w:val="12"/>
              </w:numPr>
              <w:suppressAutoHyphens/>
              <w:contextualSpacing/>
              <w:jc w:val="both"/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833" w:rsidRPr="002070FC" w:rsidRDefault="005C5833" w:rsidP="005C5833">
            <w:pPr>
              <w:contextualSpacing/>
              <w:jc w:val="both"/>
            </w:pPr>
            <w:r w:rsidRPr="002070FC">
              <w:t>3 этап. Благоустройство существующей улично-дорожной сети:</w:t>
            </w:r>
          </w:p>
          <w:p w:rsidR="005C5833" w:rsidRPr="002070FC" w:rsidRDefault="005C5833" w:rsidP="005C5833">
            <w:pPr>
              <w:contextualSpacing/>
              <w:jc w:val="both"/>
            </w:pPr>
            <w:r w:rsidRPr="002070FC">
              <w:t xml:space="preserve">- Обеспечение водоотведения с проезжих частей. </w:t>
            </w:r>
          </w:p>
          <w:p w:rsidR="005C5833" w:rsidRPr="002070FC" w:rsidRDefault="005C5833" w:rsidP="005C5833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2070FC">
              <w:t>- Освещение улиц</w:t>
            </w:r>
            <w:r w:rsidRPr="002070FC"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t>2020-2022 г.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t xml:space="preserve">Доступность объектов транспортной инфраструктуры  для населения и субъектов экономической деятельности в соответствии с </w:t>
            </w:r>
            <w:r w:rsidRPr="00F72AC9">
              <w:t>нормативами градостроительного проектирования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833" w:rsidRPr="002070FC" w:rsidRDefault="00D567EC" w:rsidP="005C5833">
            <w:pPr>
              <w:contextualSpacing/>
              <w:jc w:val="center"/>
            </w:pPr>
            <w:r>
              <w:t xml:space="preserve">Администрация </w:t>
            </w:r>
            <w:r>
              <w:rPr>
                <w:b/>
              </w:rPr>
              <w:t>Усть-Тымского</w:t>
            </w:r>
            <w:r>
              <w:t xml:space="preserve"> </w:t>
            </w:r>
            <w:r w:rsidR="005C5833" w:rsidRPr="002070FC">
              <w:t xml:space="preserve"> </w:t>
            </w:r>
            <w:proofErr w:type="gramStart"/>
            <w:r w:rsidR="005C5833" w:rsidRPr="002070FC">
              <w:t>сельского</w:t>
            </w:r>
            <w:proofErr w:type="gramEnd"/>
          </w:p>
          <w:p w:rsidR="005C5833" w:rsidRPr="002070FC" w:rsidRDefault="005C5833" w:rsidP="005C5833">
            <w:pPr>
              <w:contextualSpacing/>
              <w:jc w:val="center"/>
            </w:pPr>
            <w:r w:rsidRPr="002070FC">
              <w:t>поселения</w:t>
            </w:r>
          </w:p>
        </w:tc>
      </w:tr>
      <w:tr w:rsidR="005C5833" w:rsidRPr="002070FC" w:rsidTr="005C5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1134"/>
        </w:trPr>
        <w:tc>
          <w:tcPr>
            <w:tcW w:w="675" w:type="dxa"/>
          </w:tcPr>
          <w:p w:rsidR="005C5833" w:rsidRPr="002070FC" w:rsidRDefault="005C5833" w:rsidP="005C5833">
            <w:pPr>
              <w:contextualSpacing/>
              <w:jc w:val="both"/>
            </w:pPr>
            <w:r w:rsidRPr="002070FC">
              <w:t>4.</w:t>
            </w:r>
          </w:p>
        </w:tc>
        <w:tc>
          <w:tcPr>
            <w:tcW w:w="2835" w:type="dxa"/>
            <w:gridSpan w:val="2"/>
          </w:tcPr>
          <w:p w:rsidR="005C5833" w:rsidRPr="002070FC" w:rsidRDefault="005C5833" w:rsidP="005C5833">
            <w:pPr>
              <w:contextualSpacing/>
              <w:jc w:val="both"/>
            </w:pPr>
            <w:r w:rsidRPr="002070FC">
              <w:t xml:space="preserve">4 этап. Благоустройство существующей улично-дорожной сети: Замена грунтового покрытия проезжих частей улиц поселения на </w:t>
            </w:r>
            <w:proofErr w:type="gramStart"/>
            <w:r w:rsidRPr="002070FC">
              <w:t>асфальтобетонное</w:t>
            </w:r>
            <w:proofErr w:type="gramEnd"/>
            <w:r w:rsidRPr="002070FC">
              <w:t>.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t>2023-2025 г.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</w:p>
        </w:tc>
        <w:tc>
          <w:tcPr>
            <w:tcW w:w="1701" w:type="dxa"/>
            <w:vAlign w:val="center"/>
          </w:tcPr>
          <w:p w:rsidR="005C5833" w:rsidRPr="002070FC" w:rsidRDefault="00D567EC" w:rsidP="005C5833">
            <w:pPr>
              <w:contextualSpacing/>
              <w:jc w:val="center"/>
            </w:pPr>
            <w:r>
              <w:t xml:space="preserve">Администрация  </w:t>
            </w:r>
            <w:r>
              <w:rPr>
                <w:b/>
              </w:rPr>
              <w:t>Усть-Тымского</w:t>
            </w:r>
            <w:r w:rsidR="005C5833" w:rsidRPr="002070FC">
              <w:t xml:space="preserve"> </w:t>
            </w:r>
            <w:proofErr w:type="gramStart"/>
            <w:r w:rsidR="005C5833" w:rsidRPr="002070FC">
              <w:t>сельского</w:t>
            </w:r>
            <w:proofErr w:type="gramEnd"/>
          </w:p>
          <w:p w:rsidR="005C5833" w:rsidRPr="002070FC" w:rsidRDefault="005C5833" w:rsidP="005C5833">
            <w:pPr>
              <w:contextualSpacing/>
              <w:jc w:val="center"/>
            </w:pPr>
            <w:r w:rsidRPr="002070FC">
              <w:t>поселения</w:t>
            </w:r>
          </w:p>
        </w:tc>
      </w:tr>
    </w:tbl>
    <w:p w:rsidR="005C5833" w:rsidRPr="002070FC" w:rsidRDefault="005C5833" w:rsidP="005C5833">
      <w:pPr>
        <w:suppressAutoHyphens/>
        <w:ind w:firstLine="720"/>
        <w:contextualSpacing/>
        <w:rPr>
          <w:rFonts w:eastAsia="Arial"/>
          <w:kern w:val="1"/>
          <w:lang w:eastAsia="ar-SA"/>
        </w:rPr>
      </w:pPr>
    </w:p>
    <w:p w:rsidR="005C5833" w:rsidRPr="001937EF" w:rsidRDefault="005C5833" w:rsidP="005C5833">
      <w:pPr>
        <w:numPr>
          <w:ilvl w:val="0"/>
          <w:numId w:val="21"/>
        </w:numPr>
        <w:suppressAutoHyphens/>
        <w:contextualSpacing/>
        <w:jc w:val="center"/>
        <w:rPr>
          <w:rFonts w:eastAsia="Arial"/>
          <w:kern w:val="1"/>
          <w:sz w:val="28"/>
          <w:szCs w:val="28"/>
          <w:lang w:eastAsia="ar-SA"/>
        </w:rPr>
      </w:pPr>
      <w:r w:rsidRPr="001937EF">
        <w:rPr>
          <w:rFonts w:eastAsia="Arial"/>
          <w:b/>
          <w:kern w:val="1"/>
          <w:sz w:val="28"/>
          <w:szCs w:val="28"/>
          <w:lang w:eastAsia="ar-SA"/>
        </w:rPr>
        <w:t>Оценка объемов и источников финансирования</w:t>
      </w:r>
    </w:p>
    <w:p w:rsidR="005C5833" w:rsidRDefault="005C5833" w:rsidP="005C5833">
      <w:pPr>
        <w:suppressAutoHyphens/>
        <w:ind w:left="870"/>
        <w:contextualSpacing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1937EF">
        <w:rPr>
          <w:rFonts w:eastAsia="Arial"/>
          <w:b/>
          <w:kern w:val="1"/>
          <w:sz w:val="28"/>
          <w:szCs w:val="28"/>
          <w:lang w:eastAsia="ar-SA"/>
        </w:rPr>
        <w:t xml:space="preserve">мероприятий (инвестиционных проектов) </w:t>
      </w:r>
    </w:p>
    <w:p w:rsidR="005C5833" w:rsidRDefault="005C5833" w:rsidP="005C5833">
      <w:pPr>
        <w:suppressAutoHyphens/>
        <w:ind w:left="870"/>
        <w:contextualSpacing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1937EF">
        <w:rPr>
          <w:rFonts w:eastAsia="Arial"/>
          <w:b/>
          <w:kern w:val="1"/>
          <w:sz w:val="28"/>
          <w:szCs w:val="28"/>
          <w:lang w:eastAsia="ar-SA"/>
        </w:rPr>
        <w:t>по проектированию, строительству, реконструкции объектов</w:t>
      </w:r>
    </w:p>
    <w:p w:rsidR="005C5833" w:rsidRPr="001937EF" w:rsidRDefault="005C5833" w:rsidP="005C5833">
      <w:pPr>
        <w:suppressAutoHyphens/>
        <w:ind w:left="870"/>
        <w:contextualSpacing/>
        <w:jc w:val="center"/>
        <w:rPr>
          <w:rFonts w:eastAsia="Arial"/>
          <w:kern w:val="1"/>
          <w:sz w:val="28"/>
          <w:szCs w:val="28"/>
          <w:lang w:eastAsia="ar-SA"/>
        </w:rPr>
      </w:pPr>
      <w:r w:rsidRPr="001937EF">
        <w:rPr>
          <w:rFonts w:eastAsia="Arial"/>
          <w:b/>
          <w:kern w:val="1"/>
          <w:sz w:val="28"/>
          <w:szCs w:val="28"/>
          <w:lang w:eastAsia="ar-SA"/>
        </w:rPr>
        <w:t>транспортной инфраструктуры поселения</w:t>
      </w:r>
    </w:p>
    <w:p w:rsidR="005C5833" w:rsidRPr="002070FC" w:rsidRDefault="005C5833" w:rsidP="005C5833">
      <w:pPr>
        <w:pStyle w:val="ConsPlusNormal"/>
        <w:widowControl/>
        <w:ind w:firstLine="4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C5833" w:rsidRDefault="005C5833" w:rsidP="005C5833">
      <w:pPr>
        <w:jc w:val="both"/>
        <w:rPr>
          <w:b/>
        </w:rPr>
      </w:pPr>
      <w:r w:rsidRPr="002070FC">
        <w:rPr>
          <w:b/>
        </w:rPr>
        <w:t>Таблица 9. Объемы финансирования на реализацию мероприятий</w:t>
      </w:r>
    </w:p>
    <w:p w:rsidR="005C5833" w:rsidRPr="002070FC" w:rsidRDefault="005C5833" w:rsidP="005C5833">
      <w:pPr>
        <w:rPr>
          <w:rFonts w:eastAsia="Arial"/>
          <w:b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52"/>
        <w:gridCol w:w="1276"/>
        <w:gridCol w:w="1134"/>
        <w:gridCol w:w="1276"/>
        <w:gridCol w:w="1559"/>
      </w:tblGrid>
      <w:tr w:rsidR="005C5833" w:rsidRPr="002070FC" w:rsidTr="005C5833">
        <w:tc>
          <w:tcPr>
            <w:tcW w:w="567" w:type="dxa"/>
            <w:vMerge w:val="restart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t xml:space="preserve">№ </w:t>
            </w:r>
            <w:proofErr w:type="spellStart"/>
            <w:proofErr w:type="gramStart"/>
            <w:r w:rsidRPr="002070FC">
              <w:t>п</w:t>
            </w:r>
            <w:proofErr w:type="spellEnd"/>
            <w:proofErr w:type="gramEnd"/>
            <w:r w:rsidRPr="002070FC">
              <w:t>/</w:t>
            </w:r>
            <w:proofErr w:type="spellStart"/>
            <w:r w:rsidRPr="002070FC">
              <w:t>п</w:t>
            </w:r>
            <w:proofErr w:type="spellEnd"/>
          </w:p>
        </w:tc>
        <w:tc>
          <w:tcPr>
            <w:tcW w:w="3652" w:type="dxa"/>
            <w:vMerge w:val="restart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t>Мероприятия</w:t>
            </w:r>
          </w:p>
        </w:tc>
        <w:tc>
          <w:tcPr>
            <w:tcW w:w="5245" w:type="dxa"/>
            <w:gridSpan w:val="4"/>
            <w:vAlign w:val="center"/>
          </w:tcPr>
          <w:p w:rsidR="005C5833" w:rsidRDefault="005C5833" w:rsidP="005C5833">
            <w:r w:rsidRPr="002070FC">
              <w:t>Объемы финансирования  на  реализацию мероприятий</w:t>
            </w:r>
            <w:r w:rsidRPr="002070FC">
              <w:rPr>
                <w:rFonts w:eastAsia="Arial"/>
                <w:lang w:eastAsia="ar-SA"/>
              </w:rPr>
              <w:t xml:space="preserve">, </w:t>
            </w:r>
            <w:r w:rsidRPr="002070FC">
              <w:t>тыс</w:t>
            </w:r>
            <w:proofErr w:type="gramStart"/>
            <w:r w:rsidRPr="002070FC">
              <w:t>.р</w:t>
            </w:r>
            <w:proofErr w:type="gramEnd"/>
            <w:r w:rsidRPr="002070FC">
              <w:t>уб.</w:t>
            </w:r>
          </w:p>
          <w:p w:rsidR="005C5833" w:rsidRPr="002070FC" w:rsidRDefault="005C5833" w:rsidP="005C5833">
            <w:pPr>
              <w:rPr>
                <w:rFonts w:eastAsia="Arial"/>
                <w:lang w:eastAsia="ar-SA"/>
              </w:rPr>
            </w:pPr>
          </w:p>
        </w:tc>
      </w:tr>
      <w:tr w:rsidR="005C5833" w:rsidRPr="002070FC" w:rsidTr="005C5833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</w:p>
        </w:tc>
        <w:tc>
          <w:tcPr>
            <w:tcW w:w="3652" w:type="dxa"/>
            <w:vMerge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</w:p>
        </w:tc>
        <w:tc>
          <w:tcPr>
            <w:tcW w:w="1276" w:type="dxa"/>
            <w:textDirection w:val="btLr"/>
            <w:vAlign w:val="center"/>
          </w:tcPr>
          <w:p w:rsidR="005C5833" w:rsidRPr="002070FC" w:rsidRDefault="005C5833" w:rsidP="005C5833">
            <w:pPr>
              <w:ind w:left="113" w:right="113"/>
              <w:contextualSpacing/>
              <w:jc w:val="center"/>
            </w:pPr>
            <w:r w:rsidRPr="002070FC">
              <w:t>2016-17</w:t>
            </w:r>
          </w:p>
          <w:p w:rsidR="005C5833" w:rsidRPr="002070FC" w:rsidRDefault="005C5833" w:rsidP="005C5833">
            <w:pPr>
              <w:ind w:left="113" w:right="113"/>
              <w:contextualSpacing/>
              <w:jc w:val="center"/>
            </w:pPr>
          </w:p>
        </w:tc>
        <w:tc>
          <w:tcPr>
            <w:tcW w:w="1134" w:type="dxa"/>
            <w:textDirection w:val="btLr"/>
            <w:vAlign w:val="center"/>
          </w:tcPr>
          <w:p w:rsidR="005C5833" w:rsidRPr="002070FC" w:rsidRDefault="005C5833" w:rsidP="005C5833">
            <w:pPr>
              <w:ind w:left="113" w:right="113"/>
              <w:contextualSpacing/>
              <w:jc w:val="center"/>
            </w:pPr>
            <w:r w:rsidRPr="002070FC">
              <w:t>2018-19</w:t>
            </w:r>
          </w:p>
        </w:tc>
        <w:tc>
          <w:tcPr>
            <w:tcW w:w="1276" w:type="dxa"/>
            <w:textDirection w:val="btLr"/>
            <w:vAlign w:val="center"/>
          </w:tcPr>
          <w:p w:rsidR="005C5833" w:rsidRPr="002070FC" w:rsidRDefault="005C5833" w:rsidP="005C5833">
            <w:pPr>
              <w:ind w:left="113" w:right="113"/>
              <w:contextualSpacing/>
              <w:jc w:val="center"/>
            </w:pPr>
            <w:r w:rsidRPr="002070FC">
              <w:t>2020-22</w:t>
            </w:r>
          </w:p>
        </w:tc>
        <w:tc>
          <w:tcPr>
            <w:tcW w:w="1559" w:type="dxa"/>
            <w:textDirection w:val="btLr"/>
          </w:tcPr>
          <w:p w:rsidR="005C5833" w:rsidRPr="002070FC" w:rsidRDefault="005C5833" w:rsidP="005C5833">
            <w:pPr>
              <w:ind w:left="113" w:right="113"/>
              <w:contextualSpacing/>
              <w:jc w:val="center"/>
            </w:pPr>
            <w:r w:rsidRPr="002070FC">
              <w:t>2023-25</w:t>
            </w:r>
          </w:p>
        </w:tc>
      </w:tr>
      <w:tr w:rsidR="005C5833" w:rsidRPr="002070FC" w:rsidTr="005C5833">
        <w:trPr>
          <w:cantSplit/>
          <w:trHeight w:val="1134"/>
        </w:trPr>
        <w:tc>
          <w:tcPr>
            <w:tcW w:w="567" w:type="dxa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t>1</w:t>
            </w:r>
          </w:p>
        </w:tc>
        <w:tc>
          <w:tcPr>
            <w:tcW w:w="3652" w:type="dxa"/>
          </w:tcPr>
          <w:p w:rsidR="005C5833" w:rsidRPr="002070FC" w:rsidRDefault="005C5833" w:rsidP="005C5833">
            <w:pPr>
              <w:contextualSpacing/>
              <w:jc w:val="both"/>
            </w:pPr>
            <w:r w:rsidRPr="002070FC">
              <w:t xml:space="preserve">1 этап. </w:t>
            </w:r>
          </w:p>
          <w:p w:rsidR="0061716C" w:rsidRPr="002070FC" w:rsidRDefault="0061716C" w:rsidP="0061716C">
            <w:pPr>
              <w:contextualSpacing/>
              <w:jc w:val="both"/>
            </w:pPr>
            <w:r>
              <w:t>Реконструкция дорог</w:t>
            </w:r>
          </w:p>
          <w:p w:rsidR="005C5833" w:rsidRPr="002070FC" w:rsidRDefault="0061716C" w:rsidP="0061716C">
            <w:pPr>
              <w:contextualSpacing/>
              <w:jc w:val="both"/>
            </w:pPr>
            <w:r>
              <w:t xml:space="preserve">(Аварийно-восстановительные работы )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сть-Тым</w:t>
            </w:r>
            <w:proofErr w:type="spellEnd"/>
          </w:p>
        </w:tc>
        <w:tc>
          <w:tcPr>
            <w:tcW w:w="1276" w:type="dxa"/>
            <w:vAlign w:val="center"/>
          </w:tcPr>
          <w:p w:rsidR="005C5833" w:rsidRPr="002070FC" w:rsidRDefault="008A6843" w:rsidP="005C5833">
            <w:pPr>
              <w:contextualSpacing/>
              <w:jc w:val="center"/>
            </w:pPr>
            <w:r>
              <w:t>19 </w:t>
            </w:r>
            <w:r w:rsidR="0061716C">
              <w:t>608</w:t>
            </w:r>
            <w:r>
              <w:t>,0</w:t>
            </w:r>
          </w:p>
        </w:tc>
        <w:tc>
          <w:tcPr>
            <w:tcW w:w="1134" w:type="dxa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</w:p>
        </w:tc>
      </w:tr>
      <w:tr w:rsidR="005C5833" w:rsidRPr="002070FC" w:rsidTr="005C5833">
        <w:trPr>
          <w:cantSplit/>
          <w:trHeight w:val="1134"/>
        </w:trPr>
        <w:tc>
          <w:tcPr>
            <w:tcW w:w="567" w:type="dxa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t>2</w:t>
            </w:r>
          </w:p>
        </w:tc>
        <w:tc>
          <w:tcPr>
            <w:tcW w:w="3652" w:type="dxa"/>
          </w:tcPr>
          <w:p w:rsidR="005C5833" w:rsidRPr="002070FC" w:rsidRDefault="005C5833" w:rsidP="005C5833">
            <w:pPr>
              <w:contextualSpacing/>
              <w:jc w:val="both"/>
            </w:pPr>
            <w:r w:rsidRPr="002070FC">
              <w:t xml:space="preserve">2  этап. </w:t>
            </w:r>
          </w:p>
          <w:p w:rsidR="008A6843" w:rsidRPr="002070FC" w:rsidRDefault="008A6843" w:rsidP="008A6843">
            <w:pPr>
              <w:contextualSpacing/>
              <w:jc w:val="both"/>
            </w:pPr>
            <w:r w:rsidRPr="002070FC">
              <w:t xml:space="preserve">Благоустройство существующей улично-дорожной сети: </w:t>
            </w:r>
          </w:p>
          <w:p w:rsidR="008A6843" w:rsidRPr="002070FC" w:rsidRDefault="008A6843" w:rsidP="008A6843">
            <w:pPr>
              <w:contextualSpacing/>
              <w:jc w:val="both"/>
            </w:pPr>
            <w:r w:rsidRPr="002070FC">
              <w:t>- Расширение проезжих частей улиц</w:t>
            </w:r>
            <w:r>
              <w:t>: Береговая, Молодёжная, Садовая, Озёрная, Совхозная, Производственная.</w:t>
            </w:r>
          </w:p>
          <w:p w:rsidR="005C5833" w:rsidRPr="002070FC" w:rsidRDefault="008A6843" w:rsidP="008A6843">
            <w:pPr>
              <w:contextualSpacing/>
              <w:jc w:val="both"/>
            </w:pPr>
            <w:r w:rsidRPr="002070FC">
              <w:t>- Строительство тротуаров</w:t>
            </w:r>
          </w:p>
        </w:tc>
        <w:tc>
          <w:tcPr>
            <w:tcW w:w="1276" w:type="dxa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5C5833" w:rsidRPr="002070FC" w:rsidRDefault="008A6843" w:rsidP="005C5833">
            <w:pPr>
              <w:contextualSpacing/>
              <w:jc w:val="center"/>
            </w:pPr>
            <w:r>
              <w:t>487,8</w:t>
            </w:r>
          </w:p>
        </w:tc>
        <w:tc>
          <w:tcPr>
            <w:tcW w:w="1276" w:type="dxa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</w:p>
        </w:tc>
      </w:tr>
      <w:tr w:rsidR="005C5833" w:rsidRPr="002070FC" w:rsidTr="005C5833">
        <w:trPr>
          <w:cantSplit/>
          <w:trHeight w:val="1134"/>
        </w:trPr>
        <w:tc>
          <w:tcPr>
            <w:tcW w:w="567" w:type="dxa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t>3</w:t>
            </w:r>
          </w:p>
        </w:tc>
        <w:tc>
          <w:tcPr>
            <w:tcW w:w="3652" w:type="dxa"/>
          </w:tcPr>
          <w:p w:rsidR="005C5833" w:rsidRPr="002070FC" w:rsidRDefault="005C5833" w:rsidP="005C5833">
            <w:pPr>
              <w:contextualSpacing/>
              <w:jc w:val="both"/>
            </w:pPr>
            <w:r w:rsidRPr="002070FC">
              <w:t>3 этап. Благоустройство существующей улично-дорожной сети:</w:t>
            </w:r>
          </w:p>
          <w:p w:rsidR="005C5833" w:rsidRPr="002070FC" w:rsidRDefault="005C5833" w:rsidP="005C5833">
            <w:pPr>
              <w:contextualSpacing/>
              <w:jc w:val="both"/>
            </w:pPr>
            <w:r w:rsidRPr="002070FC">
              <w:t xml:space="preserve">- Обеспечение водоотведения с проезжих частей. </w:t>
            </w:r>
          </w:p>
          <w:p w:rsidR="005C5833" w:rsidRPr="002070FC" w:rsidRDefault="005C5833" w:rsidP="005C5833">
            <w:pPr>
              <w:contextualSpacing/>
              <w:jc w:val="both"/>
            </w:pPr>
            <w:r w:rsidRPr="002070FC">
              <w:t>- Освещение улиц.</w:t>
            </w:r>
          </w:p>
        </w:tc>
        <w:tc>
          <w:tcPr>
            <w:tcW w:w="1276" w:type="dxa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t>690,0</w:t>
            </w:r>
          </w:p>
        </w:tc>
        <w:tc>
          <w:tcPr>
            <w:tcW w:w="1559" w:type="dxa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</w:p>
        </w:tc>
      </w:tr>
      <w:tr w:rsidR="005C5833" w:rsidRPr="002070FC" w:rsidTr="005C5833">
        <w:trPr>
          <w:cantSplit/>
          <w:trHeight w:val="1134"/>
        </w:trPr>
        <w:tc>
          <w:tcPr>
            <w:tcW w:w="567" w:type="dxa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t>4</w:t>
            </w:r>
          </w:p>
        </w:tc>
        <w:tc>
          <w:tcPr>
            <w:tcW w:w="3652" w:type="dxa"/>
          </w:tcPr>
          <w:p w:rsidR="005C5833" w:rsidRPr="002070FC" w:rsidRDefault="005C5833" w:rsidP="005C5833">
            <w:pPr>
              <w:contextualSpacing/>
              <w:jc w:val="both"/>
            </w:pPr>
            <w:r w:rsidRPr="002070FC">
              <w:t xml:space="preserve">4 этап. Благоустройство существующей улично-дорожной сети: Замена грунтового покрытия проезжих частей улиц поселения на </w:t>
            </w:r>
            <w:proofErr w:type="gramStart"/>
            <w:r w:rsidRPr="002070FC">
              <w:t>асфальтобетонное</w:t>
            </w:r>
            <w:proofErr w:type="gramEnd"/>
            <w:r w:rsidRPr="002070FC">
              <w:t>.</w:t>
            </w:r>
          </w:p>
        </w:tc>
        <w:tc>
          <w:tcPr>
            <w:tcW w:w="1276" w:type="dxa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5C5833" w:rsidRPr="002070FC" w:rsidRDefault="008A6843" w:rsidP="008A6843">
            <w:pPr>
              <w:contextualSpacing/>
            </w:pPr>
            <w:r>
              <w:t>20 000,0</w:t>
            </w:r>
          </w:p>
        </w:tc>
      </w:tr>
    </w:tbl>
    <w:p w:rsidR="005C5833" w:rsidRPr="002070FC" w:rsidRDefault="005C5833" w:rsidP="005C5833">
      <w:pPr>
        <w:suppressAutoHyphens/>
        <w:contextualSpacing/>
      </w:pPr>
    </w:p>
    <w:p w:rsidR="005C5833" w:rsidRPr="002070FC" w:rsidRDefault="005C5833" w:rsidP="005C5833">
      <w:pPr>
        <w:pStyle w:val="afd"/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</w:p>
    <w:p w:rsidR="005C5833" w:rsidRPr="002070FC" w:rsidRDefault="005C5833" w:rsidP="005C5833">
      <w:pPr>
        <w:ind w:firstLine="708"/>
        <w:jc w:val="both"/>
      </w:pPr>
      <w:r>
        <w:t>О</w:t>
      </w:r>
      <w:r w:rsidRPr="002070FC">
        <w:t xml:space="preserve">бъемы </w:t>
      </w:r>
      <w:r>
        <w:t>и и</w:t>
      </w:r>
      <w:r w:rsidRPr="002070FC">
        <w:t>сточники  финансирования могут подлежать корректировке при    формировании бюджета муницип</w:t>
      </w:r>
      <w:r w:rsidR="008A6843">
        <w:t>ального образования «Усть-Тымское</w:t>
      </w:r>
      <w:r w:rsidRPr="002070FC">
        <w:t xml:space="preserve"> сельское поселение» на очередной финансовый год и плановый период.</w:t>
      </w:r>
    </w:p>
    <w:p w:rsidR="005C5833" w:rsidRPr="002070FC" w:rsidRDefault="005C5833" w:rsidP="005C5833">
      <w:pPr>
        <w:suppressAutoHyphens/>
        <w:contextualSpacing/>
      </w:pPr>
    </w:p>
    <w:p w:rsidR="005C5833" w:rsidRPr="001937EF" w:rsidRDefault="005C5833" w:rsidP="005C5833">
      <w:pPr>
        <w:pStyle w:val="afd"/>
        <w:numPr>
          <w:ilvl w:val="0"/>
          <w:numId w:val="21"/>
        </w:numPr>
        <w:rPr>
          <w:rFonts w:ascii="Times New Roman" w:eastAsia="Arial" w:hAnsi="Times New Roman"/>
          <w:b/>
          <w:sz w:val="28"/>
          <w:szCs w:val="28"/>
        </w:rPr>
      </w:pPr>
      <w:r w:rsidRPr="001937EF">
        <w:rPr>
          <w:rFonts w:ascii="Times New Roman" w:eastAsia="Arial" w:hAnsi="Times New Roman"/>
          <w:b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поселения.</w:t>
      </w:r>
    </w:p>
    <w:p w:rsidR="005C5833" w:rsidRPr="002070FC" w:rsidRDefault="005C5833" w:rsidP="005C5833">
      <w:pPr>
        <w:pStyle w:val="ConsPlu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</w:rPr>
        <w:t>10</w:t>
      </w:r>
      <w:r w:rsidRPr="002070FC">
        <w:rPr>
          <w:rFonts w:ascii="Times New Roman" w:hAnsi="Times New Roman"/>
          <w:b/>
          <w:sz w:val="24"/>
          <w:szCs w:val="24"/>
        </w:rPr>
        <w:t>.</w:t>
      </w:r>
      <w:r w:rsidRPr="002070FC">
        <w:rPr>
          <w:rFonts w:ascii="Times New Roman" w:hAnsi="Times New Roman"/>
          <w:sz w:val="24"/>
          <w:szCs w:val="24"/>
        </w:rPr>
        <w:t xml:space="preserve"> </w:t>
      </w:r>
      <w:r w:rsidRPr="002070FC">
        <w:rPr>
          <w:rFonts w:ascii="Times New Roman" w:hAnsi="Times New Roman"/>
          <w:b/>
          <w:sz w:val="24"/>
          <w:szCs w:val="24"/>
        </w:rPr>
        <w:t>График реализации мероприятий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1276"/>
        <w:gridCol w:w="992"/>
        <w:gridCol w:w="709"/>
        <w:gridCol w:w="567"/>
        <w:gridCol w:w="708"/>
        <w:gridCol w:w="567"/>
        <w:gridCol w:w="1418"/>
      </w:tblGrid>
      <w:tr w:rsidR="005C5833" w:rsidRPr="002070FC" w:rsidTr="005C5833">
        <w:tc>
          <w:tcPr>
            <w:tcW w:w="534" w:type="dxa"/>
            <w:vMerge w:val="restart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t xml:space="preserve">№ </w:t>
            </w:r>
            <w:proofErr w:type="spellStart"/>
            <w:proofErr w:type="gramStart"/>
            <w:r w:rsidRPr="002070FC">
              <w:t>п</w:t>
            </w:r>
            <w:proofErr w:type="spellEnd"/>
            <w:proofErr w:type="gramEnd"/>
            <w:r w:rsidRPr="002070FC">
              <w:t>/</w:t>
            </w:r>
            <w:proofErr w:type="spellStart"/>
            <w:r w:rsidRPr="002070FC">
              <w:t>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t>Технические параметры дорог, улиц</w:t>
            </w:r>
          </w:p>
        </w:tc>
        <w:tc>
          <w:tcPr>
            <w:tcW w:w="992" w:type="dxa"/>
            <w:vMerge w:val="restart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t xml:space="preserve">Протяженность, </w:t>
            </w:r>
            <w:proofErr w:type="gramStart"/>
            <w:r w:rsidRPr="002070FC">
              <w:t>м</w:t>
            </w:r>
            <w:proofErr w:type="gramEnd"/>
          </w:p>
        </w:tc>
        <w:tc>
          <w:tcPr>
            <w:tcW w:w="2551" w:type="dxa"/>
            <w:gridSpan w:val="4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t>График реализации мероприятий</w:t>
            </w:r>
          </w:p>
          <w:p w:rsidR="005C5833" w:rsidRPr="002070FC" w:rsidRDefault="005C5833" w:rsidP="005C5833">
            <w:pPr>
              <w:contextualSpacing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t>Выполнение целевых показателей</w:t>
            </w:r>
          </w:p>
        </w:tc>
      </w:tr>
      <w:tr w:rsidR="005C5833" w:rsidRPr="002070FC" w:rsidTr="005C5833">
        <w:trPr>
          <w:cantSplit/>
          <w:trHeight w:val="1134"/>
        </w:trPr>
        <w:tc>
          <w:tcPr>
            <w:tcW w:w="534" w:type="dxa"/>
            <w:vMerge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5C5833" w:rsidRPr="002070FC" w:rsidRDefault="005C5833" w:rsidP="005C5833">
            <w:pPr>
              <w:ind w:left="113" w:right="113"/>
              <w:contextualSpacing/>
              <w:jc w:val="center"/>
            </w:pPr>
            <w:r w:rsidRPr="002070FC">
              <w:t>2016-17</w:t>
            </w:r>
          </w:p>
        </w:tc>
        <w:tc>
          <w:tcPr>
            <w:tcW w:w="567" w:type="dxa"/>
            <w:textDirection w:val="btLr"/>
            <w:vAlign w:val="center"/>
          </w:tcPr>
          <w:p w:rsidR="005C5833" w:rsidRPr="002070FC" w:rsidRDefault="005C5833" w:rsidP="005C5833">
            <w:pPr>
              <w:ind w:left="113" w:right="113"/>
              <w:contextualSpacing/>
              <w:jc w:val="center"/>
            </w:pPr>
            <w:r w:rsidRPr="002070FC">
              <w:t>2018-19</w:t>
            </w:r>
          </w:p>
        </w:tc>
        <w:tc>
          <w:tcPr>
            <w:tcW w:w="708" w:type="dxa"/>
            <w:textDirection w:val="btLr"/>
            <w:vAlign w:val="center"/>
          </w:tcPr>
          <w:p w:rsidR="005C5833" w:rsidRPr="002070FC" w:rsidRDefault="005C5833" w:rsidP="005C5833">
            <w:pPr>
              <w:ind w:left="113" w:right="113"/>
              <w:contextualSpacing/>
              <w:jc w:val="center"/>
            </w:pPr>
            <w:r w:rsidRPr="002070FC">
              <w:t>2020-22</w:t>
            </w:r>
          </w:p>
        </w:tc>
        <w:tc>
          <w:tcPr>
            <w:tcW w:w="567" w:type="dxa"/>
            <w:textDirection w:val="btLr"/>
            <w:vAlign w:val="center"/>
          </w:tcPr>
          <w:p w:rsidR="005C5833" w:rsidRPr="002070FC" w:rsidRDefault="005C5833" w:rsidP="005C5833">
            <w:pPr>
              <w:ind w:left="113" w:right="113"/>
              <w:contextualSpacing/>
              <w:jc w:val="center"/>
            </w:pPr>
            <w:r w:rsidRPr="002070FC">
              <w:t>2023-25</w:t>
            </w:r>
          </w:p>
        </w:tc>
        <w:tc>
          <w:tcPr>
            <w:tcW w:w="1418" w:type="dxa"/>
            <w:vMerge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</w:p>
        </w:tc>
      </w:tr>
      <w:tr w:rsidR="005C5833" w:rsidRPr="002070FC" w:rsidTr="005C5833">
        <w:tc>
          <w:tcPr>
            <w:tcW w:w="534" w:type="dxa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t>1</w:t>
            </w:r>
          </w:p>
        </w:tc>
        <w:tc>
          <w:tcPr>
            <w:tcW w:w="2693" w:type="dxa"/>
          </w:tcPr>
          <w:p w:rsidR="005C5833" w:rsidRPr="002070FC" w:rsidRDefault="005C5833" w:rsidP="005C5833">
            <w:pPr>
              <w:contextualSpacing/>
              <w:jc w:val="both"/>
            </w:pPr>
            <w:r w:rsidRPr="002070FC">
              <w:t xml:space="preserve">1 этап. </w:t>
            </w:r>
          </w:p>
          <w:p w:rsidR="008A6843" w:rsidRPr="002070FC" w:rsidRDefault="008A6843" w:rsidP="008A6843">
            <w:pPr>
              <w:contextualSpacing/>
              <w:jc w:val="both"/>
            </w:pPr>
            <w:r>
              <w:t>Реконструкция дорог</w:t>
            </w:r>
          </w:p>
          <w:p w:rsidR="005C5833" w:rsidRPr="002070FC" w:rsidRDefault="008A6843" w:rsidP="008A6843">
            <w:pPr>
              <w:contextualSpacing/>
              <w:jc w:val="both"/>
            </w:pPr>
            <w:r>
              <w:t xml:space="preserve">(Аварийно-восстановительные </w:t>
            </w:r>
            <w:r>
              <w:lastRenderedPageBreak/>
              <w:t xml:space="preserve">работы )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сть-Тым</w:t>
            </w:r>
            <w:proofErr w:type="spellEnd"/>
          </w:p>
        </w:tc>
        <w:tc>
          <w:tcPr>
            <w:tcW w:w="1276" w:type="dxa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rPr>
                <w:lang w:val="en-US"/>
              </w:rPr>
              <w:lastRenderedPageBreak/>
              <w:t>V</w:t>
            </w:r>
          </w:p>
        </w:tc>
        <w:tc>
          <w:tcPr>
            <w:tcW w:w="992" w:type="dxa"/>
            <w:vAlign w:val="center"/>
          </w:tcPr>
          <w:p w:rsidR="005C5833" w:rsidRPr="002070FC" w:rsidRDefault="008A6843" w:rsidP="005C5833">
            <w:pPr>
              <w:contextualSpacing/>
              <w:jc w:val="center"/>
            </w:pPr>
            <w:r>
              <w:t>16 000</w:t>
            </w:r>
          </w:p>
        </w:tc>
        <w:tc>
          <w:tcPr>
            <w:tcW w:w="709" w:type="dxa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t>+</w:t>
            </w:r>
          </w:p>
        </w:tc>
        <w:tc>
          <w:tcPr>
            <w:tcW w:w="567" w:type="dxa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</w:p>
        </w:tc>
        <w:tc>
          <w:tcPr>
            <w:tcW w:w="708" w:type="dxa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</w:p>
        </w:tc>
        <w:tc>
          <w:tcPr>
            <w:tcW w:w="567" w:type="dxa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</w:p>
        </w:tc>
        <w:tc>
          <w:tcPr>
            <w:tcW w:w="1418" w:type="dxa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t>Обеспечение населения качественн</w:t>
            </w:r>
            <w:r w:rsidRPr="002070FC">
              <w:lastRenderedPageBreak/>
              <w:t>ыми услугами транспортной инфраструктуры</w:t>
            </w:r>
          </w:p>
        </w:tc>
      </w:tr>
      <w:tr w:rsidR="005C5833" w:rsidRPr="002070FC" w:rsidTr="005C5833">
        <w:tc>
          <w:tcPr>
            <w:tcW w:w="534" w:type="dxa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lastRenderedPageBreak/>
              <w:t>2</w:t>
            </w:r>
          </w:p>
        </w:tc>
        <w:tc>
          <w:tcPr>
            <w:tcW w:w="2693" w:type="dxa"/>
          </w:tcPr>
          <w:p w:rsidR="005C5833" w:rsidRPr="002070FC" w:rsidRDefault="005C5833" w:rsidP="005C5833">
            <w:pPr>
              <w:contextualSpacing/>
              <w:jc w:val="both"/>
            </w:pPr>
            <w:r w:rsidRPr="002070FC">
              <w:t xml:space="preserve">2  этап. </w:t>
            </w:r>
          </w:p>
          <w:p w:rsidR="004557A1" w:rsidRPr="002070FC" w:rsidRDefault="004557A1" w:rsidP="004557A1">
            <w:pPr>
              <w:contextualSpacing/>
              <w:jc w:val="both"/>
            </w:pPr>
            <w:r w:rsidRPr="002070FC">
              <w:t xml:space="preserve">Благоустройство существующей улично-дорожной сети: </w:t>
            </w:r>
          </w:p>
          <w:p w:rsidR="004557A1" w:rsidRPr="002070FC" w:rsidRDefault="004557A1" w:rsidP="004557A1">
            <w:pPr>
              <w:contextualSpacing/>
              <w:jc w:val="both"/>
            </w:pPr>
            <w:r w:rsidRPr="002070FC">
              <w:t>- Расширение проезжих частей улиц</w:t>
            </w:r>
            <w:r>
              <w:t>: Береговая, Молодёжная, Садовая, Озёрная, Совхозная, Производственная.</w:t>
            </w:r>
          </w:p>
          <w:p w:rsidR="005C5833" w:rsidRPr="002070FC" w:rsidRDefault="004557A1" w:rsidP="004557A1">
            <w:pPr>
              <w:contextualSpacing/>
              <w:jc w:val="both"/>
            </w:pPr>
            <w:r w:rsidRPr="002070FC">
              <w:t>- Строительство тротуар</w:t>
            </w:r>
          </w:p>
        </w:tc>
        <w:tc>
          <w:tcPr>
            <w:tcW w:w="1276" w:type="dxa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rPr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5C5833" w:rsidRPr="002070FC" w:rsidRDefault="004557A1" w:rsidP="005C5833">
            <w:pPr>
              <w:contextualSpacing/>
              <w:jc w:val="center"/>
            </w:pPr>
            <w:r>
              <w:t>4 940</w:t>
            </w:r>
          </w:p>
        </w:tc>
        <w:tc>
          <w:tcPr>
            <w:tcW w:w="709" w:type="dxa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</w:p>
        </w:tc>
        <w:tc>
          <w:tcPr>
            <w:tcW w:w="567" w:type="dxa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t>+</w:t>
            </w:r>
          </w:p>
        </w:tc>
        <w:tc>
          <w:tcPr>
            <w:tcW w:w="708" w:type="dxa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</w:p>
        </w:tc>
        <w:tc>
          <w:tcPr>
            <w:tcW w:w="567" w:type="dxa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</w:p>
        </w:tc>
        <w:tc>
          <w:tcPr>
            <w:tcW w:w="1418" w:type="dxa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t>Снижение удельного веса дорог нуждающихся в капремонте</w:t>
            </w:r>
          </w:p>
        </w:tc>
      </w:tr>
      <w:tr w:rsidR="005C5833" w:rsidRPr="002070FC" w:rsidTr="005C5833">
        <w:tc>
          <w:tcPr>
            <w:tcW w:w="534" w:type="dxa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t>3</w:t>
            </w:r>
          </w:p>
        </w:tc>
        <w:tc>
          <w:tcPr>
            <w:tcW w:w="2693" w:type="dxa"/>
          </w:tcPr>
          <w:p w:rsidR="005C5833" w:rsidRPr="002070FC" w:rsidRDefault="005C5833" w:rsidP="005C5833">
            <w:pPr>
              <w:contextualSpacing/>
              <w:jc w:val="both"/>
            </w:pPr>
            <w:r w:rsidRPr="002070FC">
              <w:t>3 этап. Благоустройство существующей улично-дорожной сети:</w:t>
            </w:r>
          </w:p>
          <w:p w:rsidR="005C5833" w:rsidRPr="002070FC" w:rsidRDefault="005C5833" w:rsidP="005C5833">
            <w:pPr>
              <w:contextualSpacing/>
              <w:jc w:val="both"/>
            </w:pPr>
            <w:r w:rsidRPr="002070FC">
              <w:t xml:space="preserve">- Обеспечение водоотведения с проезжих частей. </w:t>
            </w:r>
          </w:p>
          <w:p w:rsidR="005C5833" w:rsidRPr="002070FC" w:rsidRDefault="005C5833" w:rsidP="005C5833">
            <w:pPr>
              <w:contextualSpacing/>
              <w:jc w:val="both"/>
            </w:pPr>
            <w:r w:rsidRPr="002070FC">
              <w:t>- Освещение улиц.</w:t>
            </w:r>
          </w:p>
        </w:tc>
        <w:tc>
          <w:tcPr>
            <w:tcW w:w="1276" w:type="dxa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t>-</w:t>
            </w:r>
          </w:p>
        </w:tc>
        <w:tc>
          <w:tcPr>
            <w:tcW w:w="992" w:type="dxa"/>
            <w:vAlign w:val="center"/>
          </w:tcPr>
          <w:p w:rsidR="005C5833" w:rsidRPr="002070FC" w:rsidRDefault="004557A1" w:rsidP="005C5833">
            <w:pPr>
              <w:contextualSpacing/>
              <w:jc w:val="center"/>
            </w:pPr>
            <w:r>
              <w:t>16 000</w:t>
            </w:r>
          </w:p>
        </w:tc>
        <w:tc>
          <w:tcPr>
            <w:tcW w:w="709" w:type="dxa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</w:p>
        </w:tc>
        <w:tc>
          <w:tcPr>
            <w:tcW w:w="567" w:type="dxa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</w:p>
        </w:tc>
        <w:tc>
          <w:tcPr>
            <w:tcW w:w="708" w:type="dxa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t>+</w:t>
            </w:r>
          </w:p>
        </w:tc>
        <w:tc>
          <w:tcPr>
            <w:tcW w:w="567" w:type="dxa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</w:p>
        </w:tc>
        <w:tc>
          <w:tcPr>
            <w:tcW w:w="1418" w:type="dxa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t>Увеличение протяженности дорог с твердым покрытием</w:t>
            </w:r>
          </w:p>
        </w:tc>
      </w:tr>
      <w:tr w:rsidR="005C5833" w:rsidRPr="002070FC" w:rsidTr="005C5833">
        <w:tc>
          <w:tcPr>
            <w:tcW w:w="534" w:type="dxa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t>4</w:t>
            </w:r>
          </w:p>
        </w:tc>
        <w:tc>
          <w:tcPr>
            <w:tcW w:w="2693" w:type="dxa"/>
          </w:tcPr>
          <w:p w:rsidR="005C5833" w:rsidRPr="002070FC" w:rsidRDefault="005C5833" w:rsidP="005C5833">
            <w:pPr>
              <w:contextualSpacing/>
              <w:jc w:val="both"/>
            </w:pPr>
            <w:r w:rsidRPr="002070FC">
              <w:t xml:space="preserve">4 этап. Благоустройство существующей улично-дорожной сети: Замена грунтового покрытия проезжих частей улиц поселения на </w:t>
            </w:r>
            <w:proofErr w:type="gramStart"/>
            <w:r w:rsidRPr="002070FC">
              <w:t>асфальтобетонное</w:t>
            </w:r>
            <w:proofErr w:type="gramEnd"/>
            <w:r w:rsidRPr="002070FC">
              <w:t>.</w:t>
            </w:r>
          </w:p>
        </w:tc>
        <w:tc>
          <w:tcPr>
            <w:tcW w:w="1276" w:type="dxa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t>-</w:t>
            </w:r>
          </w:p>
        </w:tc>
        <w:tc>
          <w:tcPr>
            <w:tcW w:w="992" w:type="dxa"/>
            <w:vAlign w:val="center"/>
          </w:tcPr>
          <w:p w:rsidR="005C5833" w:rsidRPr="002070FC" w:rsidRDefault="004557A1" w:rsidP="005C5833">
            <w:pPr>
              <w:contextualSpacing/>
              <w:jc w:val="center"/>
            </w:pPr>
            <w:r>
              <w:t>4 940</w:t>
            </w:r>
          </w:p>
        </w:tc>
        <w:tc>
          <w:tcPr>
            <w:tcW w:w="709" w:type="dxa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</w:p>
        </w:tc>
        <w:tc>
          <w:tcPr>
            <w:tcW w:w="567" w:type="dxa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</w:p>
        </w:tc>
        <w:tc>
          <w:tcPr>
            <w:tcW w:w="708" w:type="dxa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</w:p>
        </w:tc>
        <w:tc>
          <w:tcPr>
            <w:tcW w:w="567" w:type="dxa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t>+</w:t>
            </w:r>
          </w:p>
        </w:tc>
        <w:tc>
          <w:tcPr>
            <w:tcW w:w="1418" w:type="dxa"/>
            <w:vAlign w:val="center"/>
          </w:tcPr>
          <w:p w:rsidR="005C5833" w:rsidRPr="002070FC" w:rsidRDefault="005C5833" w:rsidP="005C5833">
            <w:pPr>
              <w:contextualSpacing/>
              <w:jc w:val="center"/>
            </w:pPr>
            <w:r w:rsidRPr="002070FC">
              <w:t>Повышение безопасности дорожного движения</w:t>
            </w:r>
          </w:p>
        </w:tc>
      </w:tr>
    </w:tbl>
    <w:p w:rsidR="005C5833" w:rsidRPr="002070FC" w:rsidRDefault="005C5833" w:rsidP="005C5833"/>
    <w:p w:rsidR="005C5833" w:rsidRDefault="005C5833" w:rsidP="005C5833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5833" w:rsidRPr="001937EF" w:rsidRDefault="005C5833" w:rsidP="005C5833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937EF">
        <w:rPr>
          <w:rFonts w:ascii="Times New Roman" w:hAnsi="Times New Roman"/>
          <w:b/>
          <w:sz w:val="28"/>
          <w:szCs w:val="28"/>
        </w:rPr>
        <w:t>8. Предложения по инвестиционным преобразованиям,</w:t>
      </w:r>
    </w:p>
    <w:p w:rsidR="005C5833" w:rsidRPr="001937EF" w:rsidRDefault="005C5833" w:rsidP="005C5833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937EF">
        <w:rPr>
          <w:rFonts w:ascii="Times New Roman" w:hAnsi="Times New Roman"/>
          <w:b/>
          <w:sz w:val="28"/>
          <w:szCs w:val="28"/>
        </w:rPr>
        <w:t xml:space="preserve"> совершенствованию правового и информационного обеспечения деятельности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37EF">
        <w:rPr>
          <w:rFonts w:ascii="Times New Roman" w:hAnsi="Times New Roman"/>
          <w:b/>
          <w:sz w:val="28"/>
          <w:szCs w:val="28"/>
        </w:rPr>
        <w:t>в сфере проектирования, строительства, реконструкции объектов транспортно инфраструктуры на территории поселения.</w:t>
      </w:r>
    </w:p>
    <w:p w:rsidR="005C5833" w:rsidRPr="002070FC" w:rsidRDefault="005C5833" w:rsidP="005C5833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5C5833" w:rsidRDefault="005C5833" w:rsidP="005C5833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</w:t>
      </w:r>
    </w:p>
    <w:p w:rsidR="005C5833" w:rsidRPr="002070FC" w:rsidRDefault="005C5833" w:rsidP="005C5833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Нормативно-правовая база для Программы сформирована и  может  изменяться в соответствии с градостроительным законодательством. </w:t>
      </w:r>
    </w:p>
    <w:p w:rsidR="005C5833" w:rsidRPr="002070FC" w:rsidRDefault="005C5833" w:rsidP="005C5833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Функции мониторинга по реализации Программы комплексного развития транспортной инфраструктуры поселения осуществляет администрация сельского поселения.</w:t>
      </w:r>
    </w:p>
    <w:p w:rsidR="005C5833" w:rsidRDefault="005C5833" w:rsidP="005C5833"/>
    <w:p w:rsidR="00266DE5" w:rsidRDefault="00266DE5"/>
    <w:sectPr w:rsidR="00266DE5" w:rsidSect="005C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38E7AF2"/>
    <w:multiLevelType w:val="hybridMultilevel"/>
    <w:tmpl w:val="E7148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52333"/>
    <w:multiLevelType w:val="hybridMultilevel"/>
    <w:tmpl w:val="256856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12D76B6A"/>
    <w:multiLevelType w:val="hybridMultilevel"/>
    <w:tmpl w:val="C408DCFA"/>
    <w:lvl w:ilvl="0" w:tplc="07A46E1C">
      <w:start w:val="6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5">
    <w:nsid w:val="1C07624B"/>
    <w:multiLevelType w:val="hybridMultilevel"/>
    <w:tmpl w:val="959AA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932363"/>
    <w:multiLevelType w:val="hybridMultilevel"/>
    <w:tmpl w:val="1206E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356027"/>
    <w:multiLevelType w:val="multilevel"/>
    <w:tmpl w:val="44F85A70"/>
    <w:lvl w:ilvl="0">
      <w:start w:val="6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  <w:b/>
      </w:rPr>
    </w:lvl>
  </w:abstractNum>
  <w:abstractNum w:abstractNumId="18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0C636E"/>
    <w:multiLevelType w:val="hybridMultilevel"/>
    <w:tmpl w:val="14A43456"/>
    <w:lvl w:ilvl="0" w:tplc="BE009F5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1B1D01"/>
    <w:multiLevelType w:val="multilevel"/>
    <w:tmpl w:val="E9BA31C6"/>
    <w:lvl w:ilvl="0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3" w:hanging="1800"/>
      </w:pPr>
      <w:rPr>
        <w:rFonts w:hint="default"/>
      </w:rPr>
    </w:lvl>
  </w:abstractNum>
  <w:abstractNum w:abstractNumId="21">
    <w:nsid w:val="4F1F17B4"/>
    <w:multiLevelType w:val="multilevel"/>
    <w:tmpl w:val="FBCA3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>
    <w:nsid w:val="4FD03584"/>
    <w:multiLevelType w:val="hybridMultilevel"/>
    <w:tmpl w:val="7C66E68A"/>
    <w:lvl w:ilvl="0" w:tplc="F4446FEE">
      <w:start w:val="1"/>
      <w:numFmt w:val="decimal"/>
      <w:lvlText w:val="%1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36A2904"/>
    <w:multiLevelType w:val="hybridMultilevel"/>
    <w:tmpl w:val="7A06B156"/>
    <w:lvl w:ilvl="0" w:tplc="F4446FEE">
      <w:start w:val="1"/>
      <w:numFmt w:val="decimal"/>
      <w:lvlText w:val="%1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AF54E0"/>
    <w:multiLevelType w:val="hybridMultilevel"/>
    <w:tmpl w:val="A204E002"/>
    <w:lvl w:ilvl="0" w:tplc="F4446FE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6">
    <w:nsid w:val="74732EBA"/>
    <w:multiLevelType w:val="multilevel"/>
    <w:tmpl w:val="56FEE89A"/>
    <w:lvl w:ilvl="0">
      <w:start w:val="6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  <w:b/>
      </w:rPr>
    </w:lvl>
  </w:abstractNum>
  <w:abstractNum w:abstractNumId="27">
    <w:nsid w:val="7C745245"/>
    <w:multiLevelType w:val="hybridMultilevel"/>
    <w:tmpl w:val="17822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</w:num>
  <w:num w:numId="4">
    <w:abstractNumId w:val="2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23"/>
  </w:num>
  <w:num w:numId="17">
    <w:abstractNumId w:val="14"/>
  </w:num>
  <w:num w:numId="18">
    <w:abstractNumId w:val="18"/>
  </w:num>
  <w:num w:numId="19">
    <w:abstractNumId w:val="20"/>
  </w:num>
  <w:num w:numId="20">
    <w:abstractNumId w:val="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3"/>
  </w:num>
  <w:num w:numId="23">
    <w:abstractNumId w:val="11"/>
  </w:num>
  <w:num w:numId="24">
    <w:abstractNumId w:val="12"/>
  </w:num>
  <w:num w:numId="25">
    <w:abstractNumId w:val="22"/>
  </w:num>
  <w:num w:numId="26">
    <w:abstractNumId w:val="24"/>
  </w:num>
  <w:num w:numId="27">
    <w:abstractNumId w:val="25"/>
  </w:num>
  <w:num w:numId="28">
    <w:abstractNumId w:val="15"/>
  </w:num>
  <w:num w:numId="29">
    <w:abstractNumId w:val="17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C5833"/>
    <w:rsid w:val="00000014"/>
    <w:rsid w:val="00000F21"/>
    <w:rsid w:val="000018FF"/>
    <w:rsid w:val="00001931"/>
    <w:rsid w:val="000020EC"/>
    <w:rsid w:val="00002C1A"/>
    <w:rsid w:val="00003008"/>
    <w:rsid w:val="0000323D"/>
    <w:rsid w:val="00003507"/>
    <w:rsid w:val="00004D35"/>
    <w:rsid w:val="0000662B"/>
    <w:rsid w:val="000072C6"/>
    <w:rsid w:val="00007DA6"/>
    <w:rsid w:val="00007E72"/>
    <w:rsid w:val="0001062F"/>
    <w:rsid w:val="0001077A"/>
    <w:rsid w:val="000109D8"/>
    <w:rsid w:val="00010B6F"/>
    <w:rsid w:val="00010B80"/>
    <w:rsid w:val="00010FBE"/>
    <w:rsid w:val="00011D75"/>
    <w:rsid w:val="00014D76"/>
    <w:rsid w:val="000158FE"/>
    <w:rsid w:val="00016C91"/>
    <w:rsid w:val="00016D6D"/>
    <w:rsid w:val="00016DB0"/>
    <w:rsid w:val="00020962"/>
    <w:rsid w:val="00020984"/>
    <w:rsid w:val="00020DF8"/>
    <w:rsid w:val="0002206A"/>
    <w:rsid w:val="00022089"/>
    <w:rsid w:val="0002232D"/>
    <w:rsid w:val="00022A9E"/>
    <w:rsid w:val="00023A35"/>
    <w:rsid w:val="000244C7"/>
    <w:rsid w:val="00024AAF"/>
    <w:rsid w:val="00026809"/>
    <w:rsid w:val="00026EA2"/>
    <w:rsid w:val="00027471"/>
    <w:rsid w:val="00030B0F"/>
    <w:rsid w:val="00031A7E"/>
    <w:rsid w:val="00031C53"/>
    <w:rsid w:val="000323BB"/>
    <w:rsid w:val="00032857"/>
    <w:rsid w:val="00032C24"/>
    <w:rsid w:val="0003354A"/>
    <w:rsid w:val="00035ADC"/>
    <w:rsid w:val="00036ACC"/>
    <w:rsid w:val="00037A4E"/>
    <w:rsid w:val="00037EBD"/>
    <w:rsid w:val="000403EA"/>
    <w:rsid w:val="0004074B"/>
    <w:rsid w:val="00040888"/>
    <w:rsid w:val="00040E45"/>
    <w:rsid w:val="000416E0"/>
    <w:rsid w:val="000418D5"/>
    <w:rsid w:val="000437AE"/>
    <w:rsid w:val="00043EF8"/>
    <w:rsid w:val="000447C5"/>
    <w:rsid w:val="00045345"/>
    <w:rsid w:val="000454E1"/>
    <w:rsid w:val="000467D4"/>
    <w:rsid w:val="00047357"/>
    <w:rsid w:val="0005050F"/>
    <w:rsid w:val="0005118A"/>
    <w:rsid w:val="0005162B"/>
    <w:rsid w:val="000522FF"/>
    <w:rsid w:val="0005256A"/>
    <w:rsid w:val="00052B25"/>
    <w:rsid w:val="00054189"/>
    <w:rsid w:val="00054F38"/>
    <w:rsid w:val="0005527D"/>
    <w:rsid w:val="000553E7"/>
    <w:rsid w:val="0005618E"/>
    <w:rsid w:val="00056CF4"/>
    <w:rsid w:val="00057078"/>
    <w:rsid w:val="0005723D"/>
    <w:rsid w:val="00057EFA"/>
    <w:rsid w:val="00060B21"/>
    <w:rsid w:val="00062E47"/>
    <w:rsid w:val="00063FF8"/>
    <w:rsid w:val="000648CD"/>
    <w:rsid w:val="00065AF0"/>
    <w:rsid w:val="00067236"/>
    <w:rsid w:val="0006727A"/>
    <w:rsid w:val="0006736D"/>
    <w:rsid w:val="000675C4"/>
    <w:rsid w:val="00067809"/>
    <w:rsid w:val="00067E85"/>
    <w:rsid w:val="0007050C"/>
    <w:rsid w:val="00071202"/>
    <w:rsid w:val="00072275"/>
    <w:rsid w:val="00072551"/>
    <w:rsid w:val="000735FD"/>
    <w:rsid w:val="00074060"/>
    <w:rsid w:val="00074A2C"/>
    <w:rsid w:val="00075C35"/>
    <w:rsid w:val="000766B5"/>
    <w:rsid w:val="00076E4D"/>
    <w:rsid w:val="00077D95"/>
    <w:rsid w:val="00077E85"/>
    <w:rsid w:val="000805AD"/>
    <w:rsid w:val="00080B48"/>
    <w:rsid w:val="0008181F"/>
    <w:rsid w:val="00081BB3"/>
    <w:rsid w:val="000830CE"/>
    <w:rsid w:val="00083786"/>
    <w:rsid w:val="000838CA"/>
    <w:rsid w:val="00083B8F"/>
    <w:rsid w:val="00083C28"/>
    <w:rsid w:val="00083D14"/>
    <w:rsid w:val="00084068"/>
    <w:rsid w:val="00084C03"/>
    <w:rsid w:val="00084FB3"/>
    <w:rsid w:val="0008590B"/>
    <w:rsid w:val="00085EBA"/>
    <w:rsid w:val="00086EBA"/>
    <w:rsid w:val="0008768C"/>
    <w:rsid w:val="00087B44"/>
    <w:rsid w:val="00090510"/>
    <w:rsid w:val="00090B9E"/>
    <w:rsid w:val="0009286E"/>
    <w:rsid w:val="00092FAD"/>
    <w:rsid w:val="00093486"/>
    <w:rsid w:val="000937CF"/>
    <w:rsid w:val="00094503"/>
    <w:rsid w:val="00094AAE"/>
    <w:rsid w:val="00095118"/>
    <w:rsid w:val="0009516D"/>
    <w:rsid w:val="0009592D"/>
    <w:rsid w:val="000966EF"/>
    <w:rsid w:val="0009672A"/>
    <w:rsid w:val="000969DE"/>
    <w:rsid w:val="00096CD6"/>
    <w:rsid w:val="00096EA9"/>
    <w:rsid w:val="000978F5"/>
    <w:rsid w:val="00097D1D"/>
    <w:rsid w:val="00097EC4"/>
    <w:rsid w:val="00097F57"/>
    <w:rsid w:val="000A0786"/>
    <w:rsid w:val="000A0D90"/>
    <w:rsid w:val="000A1956"/>
    <w:rsid w:val="000A1DF6"/>
    <w:rsid w:val="000A399D"/>
    <w:rsid w:val="000A3F41"/>
    <w:rsid w:val="000A3FAC"/>
    <w:rsid w:val="000A40C8"/>
    <w:rsid w:val="000A4802"/>
    <w:rsid w:val="000A48CC"/>
    <w:rsid w:val="000A6E7B"/>
    <w:rsid w:val="000A6F7F"/>
    <w:rsid w:val="000B0A68"/>
    <w:rsid w:val="000B1011"/>
    <w:rsid w:val="000B10AB"/>
    <w:rsid w:val="000B2005"/>
    <w:rsid w:val="000B2838"/>
    <w:rsid w:val="000B2C02"/>
    <w:rsid w:val="000B2CA9"/>
    <w:rsid w:val="000B37BD"/>
    <w:rsid w:val="000B4292"/>
    <w:rsid w:val="000B4F1F"/>
    <w:rsid w:val="000B520E"/>
    <w:rsid w:val="000B611E"/>
    <w:rsid w:val="000C0380"/>
    <w:rsid w:val="000C13FA"/>
    <w:rsid w:val="000C15B3"/>
    <w:rsid w:val="000C1CBE"/>
    <w:rsid w:val="000C1E17"/>
    <w:rsid w:val="000C2089"/>
    <w:rsid w:val="000C228F"/>
    <w:rsid w:val="000C261A"/>
    <w:rsid w:val="000C46AC"/>
    <w:rsid w:val="000C48B1"/>
    <w:rsid w:val="000C4A0F"/>
    <w:rsid w:val="000C4E7E"/>
    <w:rsid w:val="000C571A"/>
    <w:rsid w:val="000C6863"/>
    <w:rsid w:val="000C6F50"/>
    <w:rsid w:val="000C6FB3"/>
    <w:rsid w:val="000D01E4"/>
    <w:rsid w:val="000D1C0D"/>
    <w:rsid w:val="000D2082"/>
    <w:rsid w:val="000D208A"/>
    <w:rsid w:val="000D307A"/>
    <w:rsid w:val="000D377A"/>
    <w:rsid w:val="000D3A9B"/>
    <w:rsid w:val="000D3F39"/>
    <w:rsid w:val="000D47DC"/>
    <w:rsid w:val="000D47FF"/>
    <w:rsid w:val="000D578E"/>
    <w:rsid w:val="000D57A2"/>
    <w:rsid w:val="000D5A74"/>
    <w:rsid w:val="000D5CE8"/>
    <w:rsid w:val="000D6318"/>
    <w:rsid w:val="000D693B"/>
    <w:rsid w:val="000D7222"/>
    <w:rsid w:val="000D7C26"/>
    <w:rsid w:val="000E0659"/>
    <w:rsid w:val="000E1C0E"/>
    <w:rsid w:val="000E4942"/>
    <w:rsid w:val="000E5158"/>
    <w:rsid w:val="000E5315"/>
    <w:rsid w:val="000E6A25"/>
    <w:rsid w:val="000E6B8A"/>
    <w:rsid w:val="000E6B90"/>
    <w:rsid w:val="000E6CB4"/>
    <w:rsid w:val="000E70AD"/>
    <w:rsid w:val="000E746C"/>
    <w:rsid w:val="000F13BE"/>
    <w:rsid w:val="000F373A"/>
    <w:rsid w:val="000F376A"/>
    <w:rsid w:val="000F4053"/>
    <w:rsid w:val="000F4E39"/>
    <w:rsid w:val="000F55C1"/>
    <w:rsid w:val="000F5F50"/>
    <w:rsid w:val="000F653A"/>
    <w:rsid w:val="000F6A80"/>
    <w:rsid w:val="000F6CFB"/>
    <w:rsid w:val="000F6EC3"/>
    <w:rsid w:val="000F7613"/>
    <w:rsid w:val="000F7A63"/>
    <w:rsid w:val="000F7FE7"/>
    <w:rsid w:val="00100588"/>
    <w:rsid w:val="001008CE"/>
    <w:rsid w:val="00100BFC"/>
    <w:rsid w:val="00101073"/>
    <w:rsid w:val="00101705"/>
    <w:rsid w:val="00102320"/>
    <w:rsid w:val="0010286F"/>
    <w:rsid w:val="001031AE"/>
    <w:rsid w:val="00104A36"/>
    <w:rsid w:val="00104C46"/>
    <w:rsid w:val="00104C89"/>
    <w:rsid w:val="00106056"/>
    <w:rsid w:val="00106152"/>
    <w:rsid w:val="00107B64"/>
    <w:rsid w:val="0011096D"/>
    <w:rsid w:val="00110D0F"/>
    <w:rsid w:val="00111BCA"/>
    <w:rsid w:val="00111CCA"/>
    <w:rsid w:val="00111E61"/>
    <w:rsid w:val="0011228F"/>
    <w:rsid w:val="00112303"/>
    <w:rsid w:val="0011266B"/>
    <w:rsid w:val="00112F29"/>
    <w:rsid w:val="00113626"/>
    <w:rsid w:val="00114227"/>
    <w:rsid w:val="00114569"/>
    <w:rsid w:val="00114CD1"/>
    <w:rsid w:val="001158C3"/>
    <w:rsid w:val="0011665D"/>
    <w:rsid w:val="00120235"/>
    <w:rsid w:val="001212BD"/>
    <w:rsid w:val="0012149F"/>
    <w:rsid w:val="001221DB"/>
    <w:rsid w:val="00122E5A"/>
    <w:rsid w:val="001231E9"/>
    <w:rsid w:val="001231EF"/>
    <w:rsid w:val="00123F9C"/>
    <w:rsid w:val="0012413C"/>
    <w:rsid w:val="0012422C"/>
    <w:rsid w:val="0012437A"/>
    <w:rsid w:val="0012460E"/>
    <w:rsid w:val="001248FE"/>
    <w:rsid w:val="00124B60"/>
    <w:rsid w:val="00125255"/>
    <w:rsid w:val="001255AE"/>
    <w:rsid w:val="0012742C"/>
    <w:rsid w:val="00131F80"/>
    <w:rsid w:val="00132030"/>
    <w:rsid w:val="00132C85"/>
    <w:rsid w:val="00132D47"/>
    <w:rsid w:val="00132FE5"/>
    <w:rsid w:val="00134BFA"/>
    <w:rsid w:val="00134DD9"/>
    <w:rsid w:val="0013583A"/>
    <w:rsid w:val="00137E01"/>
    <w:rsid w:val="001406E2"/>
    <w:rsid w:val="0014117E"/>
    <w:rsid w:val="0014126C"/>
    <w:rsid w:val="00141740"/>
    <w:rsid w:val="00141D51"/>
    <w:rsid w:val="00142FF0"/>
    <w:rsid w:val="00144C3C"/>
    <w:rsid w:val="00145158"/>
    <w:rsid w:val="0014526B"/>
    <w:rsid w:val="00146DFF"/>
    <w:rsid w:val="001503FC"/>
    <w:rsid w:val="00151287"/>
    <w:rsid w:val="00151EEA"/>
    <w:rsid w:val="00152937"/>
    <w:rsid w:val="001529A9"/>
    <w:rsid w:val="00152BC7"/>
    <w:rsid w:val="001532C3"/>
    <w:rsid w:val="00153A46"/>
    <w:rsid w:val="00154092"/>
    <w:rsid w:val="00154346"/>
    <w:rsid w:val="001547DE"/>
    <w:rsid w:val="001555B2"/>
    <w:rsid w:val="00155940"/>
    <w:rsid w:val="00156279"/>
    <w:rsid w:val="0015669A"/>
    <w:rsid w:val="00157317"/>
    <w:rsid w:val="00157804"/>
    <w:rsid w:val="00157D19"/>
    <w:rsid w:val="00160190"/>
    <w:rsid w:val="0016115B"/>
    <w:rsid w:val="00161F16"/>
    <w:rsid w:val="0016305E"/>
    <w:rsid w:val="001633C6"/>
    <w:rsid w:val="00164DA1"/>
    <w:rsid w:val="00164DB9"/>
    <w:rsid w:val="00165B9F"/>
    <w:rsid w:val="001663B0"/>
    <w:rsid w:val="0016678D"/>
    <w:rsid w:val="001668E1"/>
    <w:rsid w:val="00166F64"/>
    <w:rsid w:val="0016706F"/>
    <w:rsid w:val="00170368"/>
    <w:rsid w:val="001705FF"/>
    <w:rsid w:val="00171315"/>
    <w:rsid w:val="001713D3"/>
    <w:rsid w:val="00173292"/>
    <w:rsid w:val="001743B8"/>
    <w:rsid w:val="001750B3"/>
    <w:rsid w:val="0017548E"/>
    <w:rsid w:val="00175B42"/>
    <w:rsid w:val="00176682"/>
    <w:rsid w:val="00177017"/>
    <w:rsid w:val="001775D1"/>
    <w:rsid w:val="00177F43"/>
    <w:rsid w:val="00180120"/>
    <w:rsid w:val="00180627"/>
    <w:rsid w:val="00180710"/>
    <w:rsid w:val="00180BD8"/>
    <w:rsid w:val="00181AFE"/>
    <w:rsid w:val="0018216C"/>
    <w:rsid w:val="0018357E"/>
    <w:rsid w:val="00183A6D"/>
    <w:rsid w:val="001841E1"/>
    <w:rsid w:val="00184247"/>
    <w:rsid w:val="001847ED"/>
    <w:rsid w:val="001850E3"/>
    <w:rsid w:val="0018516A"/>
    <w:rsid w:val="00185B85"/>
    <w:rsid w:val="00187DF7"/>
    <w:rsid w:val="00190146"/>
    <w:rsid w:val="001904EF"/>
    <w:rsid w:val="00190AE5"/>
    <w:rsid w:val="00190B9D"/>
    <w:rsid w:val="00190DC9"/>
    <w:rsid w:val="001929E6"/>
    <w:rsid w:val="00193052"/>
    <w:rsid w:val="0019345E"/>
    <w:rsid w:val="001935CE"/>
    <w:rsid w:val="0019387C"/>
    <w:rsid w:val="0019410D"/>
    <w:rsid w:val="00195B29"/>
    <w:rsid w:val="00196432"/>
    <w:rsid w:val="00196690"/>
    <w:rsid w:val="00196AD4"/>
    <w:rsid w:val="001972D0"/>
    <w:rsid w:val="001A0095"/>
    <w:rsid w:val="001A02DF"/>
    <w:rsid w:val="001A094D"/>
    <w:rsid w:val="001A3838"/>
    <w:rsid w:val="001A3931"/>
    <w:rsid w:val="001A3F42"/>
    <w:rsid w:val="001A4085"/>
    <w:rsid w:val="001A41B7"/>
    <w:rsid w:val="001A4DAC"/>
    <w:rsid w:val="001A52A9"/>
    <w:rsid w:val="001A53D8"/>
    <w:rsid w:val="001A6466"/>
    <w:rsid w:val="001A64CD"/>
    <w:rsid w:val="001A656A"/>
    <w:rsid w:val="001A723F"/>
    <w:rsid w:val="001A777B"/>
    <w:rsid w:val="001A7957"/>
    <w:rsid w:val="001B0FE6"/>
    <w:rsid w:val="001B143B"/>
    <w:rsid w:val="001B18E5"/>
    <w:rsid w:val="001B1B2E"/>
    <w:rsid w:val="001B2180"/>
    <w:rsid w:val="001B2C83"/>
    <w:rsid w:val="001B4366"/>
    <w:rsid w:val="001B47D4"/>
    <w:rsid w:val="001B509C"/>
    <w:rsid w:val="001B5B5B"/>
    <w:rsid w:val="001B6333"/>
    <w:rsid w:val="001B6CD8"/>
    <w:rsid w:val="001B7003"/>
    <w:rsid w:val="001B7C59"/>
    <w:rsid w:val="001C0696"/>
    <w:rsid w:val="001C0BEA"/>
    <w:rsid w:val="001C10B4"/>
    <w:rsid w:val="001C15BE"/>
    <w:rsid w:val="001C15F6"/>
    <w:rsid w:val="001C20D1"/>
    <w:rsid w:val="001C3956"/>
    <w:rsid w:val="001C400B"/>
    <w:rsid w:val="001C4EAE"/>
    <w:rsid w:val="001C583C"/>
    <w:rsid w:val="001C5CD9"/>
    <w:rsid w:val="001C6649"/>
    <w:rsid w:val="001C6D6A"/>
    <w:rsid w:val="001C711A"/>
    <w:rsid w:val="001C78C9"/>
    <w:rsid w:val="001C7C6D"/>
    <w:rsid w:val="001D15CA"/>
    <w:rsid w:val="001D2901"/>
    <w:rsid w:val="001D452B"/>
    <w:rsid w:val="001D4DE6"/>
    <w:rsid w:val="001D5082"/>
    <w:rsid w:val="001D63DF"/>
    <w:rsid w:val="001D6D07"/>
    <w:rsid w:val="001D72C7"/>
    <w:rsid w:val="001E0051"/>
    <w:rsid w:val="001E091D"/>
    <w:rsid w:val="001E0D63"/>
    <w:rsid w:val="001E0D8F"/>
    <w:rsid w:val="001E1513"/>
    <w:rsid w:val="001E1870"/>
    <w:rsid w:val="001E1EAF"/>
    <w:rsid w:val="001E2F9E"/>
    <w:rsid w:val="001E33EF"/>
    <w:rsid w:val="001E3AE2"/>
    <w:rsid w:val="001E47FD"/>
    <w:rsid w:val="001E4CC8"/>
    <w:rsid w:val="001E555D"/>
    <w:rsid w:val="001E5826"/>
    <w:rsid w:val="001E5860"/>
    <w:rsid w:val="001E64E9"/>
    <w:rsid w:val="001E64F9"/>
    <w:rsid w:val="001E6946"/>
    <w:rsid w:val="001E6AB8"/>
    <w:rsid w:val="001E6B14"/>
    <w:rsid w:val="001E7393"/>
    <w:rsid w:val="001F02CE"/>
    <w:rsid w:val="001F0D79"/>
    <w:rsid w:val="001F1E4F"/>
    <w:rsid w:val="001F23BD"/>
    <w:rsid w:val="001F25DA"/>
    <w:rsid w:val="001F26B1"/>
    <w:rsid w:val="001F2A5D"/>
    <w:rsid w:val="001F2DF8"/>
    <w:rsid w:val="001F404F"/>
    <w:rsid w:val="001F5458"/>
    <w:rsid w:val="001F5FD3"/>
    <w:rsid w:val="001F73A2"/>
    <w:rsid w:val="001F793F"/>
    <w:rsid w:val="001F7BFC"/>
    <w:rsid w:val="001F7E5F"/>
    <w:rsid w:val="002001F8"/>
    <w:rsid w:val="00200512"/>
    <w:rsid w:val="0020069D"/>
    <w:rsid w:val="00201318"/>
    <w:rsid w:val="0020212A"/>
    <w:rsid w:val="0020238B"/>
    <w:rsid w:val="00202468"/>
    <w:rsid w:val="0020280C"/>
    <w:rsid w:val="00203353"/>
    <w:rsid w:val="00203B6E"/>
    <w:rsid w:val="00204156"/>
    <w:rsid w:val="00204E60"/>
    <w:rsid w:val="00204FE0"/>
    <w:rsid w:val="00205A9A"/>
    <w:rsid w:val="00206194"/>
    <w:rsid w:val="002061E5"/>
    <w:rsid w:val="0020644E"/>
    <w:rsid w:val="00206995"/>
    <w:rsid w:val="0020701B"/>
    <w:rsid w:val="002078D1"/>
    <w:rsid w:val="00207B11"/>
    <w:rsid w:val="00207E37"/>
    <w:rsid w:val="00210B1F"/>
    <w:rsid w:val="00210CEE"/>
    <w:rsid w:val="00211790"/>
    <w:rsid w:val="00211C11"/>
    <w:rsid w:val="002120F4"/>
    <w:rsid w:val="002136FB"/>
    <w:rsid w:val="0021407C"/>
    <w:rsid w:val="002141C5"/>
    <w:rsid w:val="00215F68"/>
    <w:rsid w:val="0021600C"/>
    <w:rsid w:val="00216191"/>
    <w:rsid w:val="00217165"/>
    <w:rsid w:val="0021733B"/>
    <w:rsid w:val="00217560"/>
    <w:rsid w:val="00217799"/>
    <w:rsid w:val="00221917"/>
    <w:rsid w:val="00221B76"/>
    <w:rsid w:val="002221B1"/>
    <w:rsid w:val="00222327"/>
    <w:rsid w:val="00222FB9"/>
    <w:rsid w:val="00223684"/>
    <w:rsid w:val="002247F3"/>
    <w:rsid w:val="00224AAF"/>
    <w:rsid w:val="00226332"/>
    <w:rsid w:val="002265A9"/>
    <w:rsid w:val="00226CEA"/>
    <w:rsid w:val="002277F7"/>
    <w:rsid w:val="00227D37"/>
    <w:rsid w:val="00232E19"/>
    <w:rsid w:val="00233802"/>
    <w:rsid w:val="00234243"/>
    <w:rsid w:val="00234BAC"/>
    <w:rsid w:val="00234D9B"/>
    <w:rsid w:val="00235613"/>
    <w:rsid w:val="002357BC"/>
    <w:rsid w:val="00235C9F"/>
    <w:rsid w:val="00235FCE"/>
    <w:rsid w:val="00236008"/>
    <w:rsid w:val="00237518"/>
    <w:rsid w:val="002402E5"/>
    <w:rsid w:val="00241027"/>
    <w:rsid w:val="00241057"/>
    <w:rsid w:val="002414DD"/>
    <w:rsid w:val="0024329E"/>
    <w:rsid w:val="002434A2"/>
    <w:rsid w:val="00243513"/>
    <w:rsid w:val="00243D25"/>
    <w:rsid w:val="00243F63"/>
    <w:rsid w:val="002452DA"/>
    <w:rsid w:val="00245A7E"/>
    <w:rsid w:val="00245C8E"/>
    <w:rsid w:val="0024654A"/>
    <w:rsid w:val="0024663D"/>
    <w:rsid w:val="00246962"/>
    <w:rsid w:val="00247739"/>
    <w:rsid w:val="00247EAB"/>
    <w:rsid w:val="00247F26"/>
    <w:rsid w:val="002513EB"/>
    <w:rsid w:val="00251AA4"/>
    <w:rsid w:val="0025269E"/>
    <w:rsid w:val="002528EA"/>
    <w:rsid w:val="00252CFC"/>
    <w:rsid w:val="0025316D"/>
    <w:rsid w:val="00253D65"/>
    <w:rsid w:val="00253FF1"/>
    <w:rsid w:val="002543A5"/>
    <w:rsid w:val="0025495F"/>
    <w:rsid w:val="00255879"/>
    <w:rsid w:val="00255EE9"/>
    <w:rsid w:val="00257061"/>
    <w:rsid w:val="002573B5"/>
    <w:rsid w:val="00257C94"/>
    <w:rsid w:val="002600DF"/>
    <w:rsid w:val="0026039C"/>
    <w:rsid w:val="00260445"/>
    <w:rsid w:val="00260A20"/>
    <w:rsid w:val="00260D2D"/>
    <w:rsid w:val="00260F74"/>
    <w:rsid w:val="00261523"/>
    <w:rsid w:val="002625C4"/>
    <w:rsid w:val="00262A9A"/>
    <w:rsid w:val="00262B07"/>
    <w:rsid w:val="00262D24"/>
    <w:rsid w:val="00263C64"/>
    <w:rsid w:val="00263E13"/>
    <w:rsid w:val="002644D6"/>
    <w:rsid w:val="00264ABC"/>
    <w:rsid w:val="0026525E"/>
    <w:rsid w:val="0026594D"/>
    <w:rsid w:val="00265C58"/>
    <w:rsid w:val="0026664D"/>
    <w:rsid w:val="00266B31"/>
    <w:rsid w:val="00266DE5"/>
    <w:rsid w:val="002713FE"/>
    <w:rsid w:val="002724EF"/>
    <w:rsid w:val="00273D03"/>
    <w:rsid w:val="00273F07"/>
    <w:rsid w:val="002750DE"/>
    <w:rsid w:val="0027699A"/>
    <w:rsid w:val="00277B1E"/>
    <w:rsid w:val="0028023C"/>
    <w:rsid w:val="00281F3E"/>
    <w:rsid w:val="00282462"/>
    <w:rsid w:val="00282A9E"/>
    <w:rsid w:val="00284886"/>
    <w:rsid w:val="00285545"/>
    <w:rsid w:val="00285CC4"/>
    <w:rsid w:val="002866D1"/>
    <w:rsid w:val="00286745"/>
    <w:rsid w:val="002867CE"/>
    <w:rsid w:val="00290A6B"/>
    <w:rsid w:val="0029143C"/>
    <w:rsid w:val="00292228"/>
    <w:rsid w:val="002944BD"/>
    <w:rsid w:val="002948A2"/>
    <w:rsid w:val="00294C48"/>
    <w:rsid w:val="002953BC"/>
    <w:rsid w:val="00295AC5"/>
    <w:rsid w:val="00295EEF"/>
    <w:rsid w:val="00296437"/>
    <w:rsid w:val="002971ED"/>
    <w:rsid w:val="002973D4"/>
    <w:rsid w:val="00297554"/>
    <w:rsid w:val="002976C2"/>
    <w:rsid w:val="00297D3C"/>
    <w:rsid w:val="00297F24"/>
    <w:rsid w:val="002A0E84"/>
    <w:rsid w:val="002A1C3F"/>
    <w:rsid w:val="002A1C6C"/>
    <w:rsid w:val="002A1E8A"/>
    <w:rsid w:val="002A32E1"/>
    <w:rsid w:val="002A351B"/>
    <w:rsid w:val="002A426F"/>
    <w:rsid w:val="002A44B1"/>
    <w:rsid w:val="002A59D0"/>
    <w:rsid w:val="002A5FEE"/>
    <w:rsid w:val="002A66DF"/>
    <w:rsid w:val="002A70B8"/>
    <w:rsid w:val="002A786F"/>
    <w:rsid w:val="002B0C0B"/>
    <w:rsid w:val="002B0C3D"/>
    <w:rsid w:val="002B1300"/>
    <w:rsid w:val="002B1D12"/>
    <w:rsid w:val="002B2C6D"/>
    <w:rsid w:val="002B2C94"/>
    <w:rsid w:val="002B2ECD"/>
    <w:rsid w:val="002B411F"/>
    <w:rsid w:val="002B4D1A"/>
    <w:rsid w:val="002B5E7C"/>
    <w:rsid w:val="002B6CCE"/>
    <w:rsid w:val="002B7128"/>
    <w:rsid w:val="002B7858"/>
    <w:rsid w:val="002C0B99"/>
    <w:rsid w:val="002C1E37"/>
    <w:rsid w:val="002C23B7"/>
    <w:rsid w:val="002C2657"/>
    <w:rsid w:val="002C4304"/>
    <w:rsid w:val="002C4F5D"/>
    <w:rsid w:val="002C58D0"/>
    <w:rsid w:val="002C5CBC"/>
    <w:rsid w:val="002C62E5"/>
    <w:rsid w:val="002D0CB3"/>
    <w:rsid w:val="002D0EBB"/>
    <w:rsid w:val="002D1441"/>
    <w:rsid w:val="002D1A47"/>
    <w:rsid w:val="002D2F17"/>
    <w:rsid w:val="002D327D"/>
    <w:rsid w:val="002D39D9"/>
    <w:rsid w:val="002D479F"/>
    <w:rsid w:val="002D48E5"/>
    <w:rsid w:val="002D5201"/>
    <w:rsid w:val="002D65A1"/>
    <w:rsid w:val="002D65AE"/>
    <w:rsid w:val="002D6B42"/>
    <w:rsid w:val="002D7698"/>
    <w:rsid w:val="002D788F"/>
    <w:rsid w:val="002E0115"/>
    <w:rsid w:val="002E05C4"/>
    <w:rsid w:val="002E06E8"/>
    <w:rsid w:val="002E16F5"/>
    <w:rsid w:val="002E2AB2"/>
    <w:rsid w:val="002E2D9B"/>
    <w:rsid w:val="002E39C4"/>
    <w:rsid w:val="002E4123"/>
    <w:rsid w:val="002E4B92"/>
    <w:rsid w:val="002E4C4E"/>
    <w:rsid w:val="002E6B74"/>
    <w:rsid w:val="002E6DCB"/>
    <w:rsid w:val="002E7051"/>
    <w:rsid w:val="002F0505"/>
    <w:rsid w:val="002F3B4F"/>
    <w:rsid w:val="002F4049"/>
    <w:rsid w:val="002F440C"/>
    <w:rsid w:val="002F47CA"/>
    <w:rsid w:val="002F49CE"/>
    <w:rsid w:val="002F4E66"/>
    <w:rsid w:val="002F5F42"/>
    <w:rsid w:val="002F6726"/>
    <w:rsid w:val="002F7005"/>
    <w:rsid w:val="00301805"/>
    <w:rsid w:val="00301FE8"/>
    <w:rsid w:val="0030266A"/>
    <w:rsid w:val="00302B77"/>
    <w:rsid w:val="00302C57"/>
    <w:rsid w:val="00303A17"/>
    <w:rsid w:val="00303E5E"/>
    <w:rsid w:val="00305211"/>
    <w:rsid w:val="00305E03"/>
    <w:rsid w:val="00307D22"/>
    <w:rsid w:val="0031010E"/>
    <w:rsid w:val="00312427"/>
    <w:rsid w:val="0031315C"/>
    <w:rsid w:val="00313656"/>
    <w:rsid w:val="00313D79"/>
    <w:rsid w:val="003152D1"/>
    <w:rsid w:val="00315611"/>
    <w:rsid w:val="00315F7D"/>
    <w:rsid w:val="00316689"/>
    <w:rsid w:val="003167C7"/>
    <w:rsid w:val="00316C1D"/>
    <w:rsid w:val="00317C66"/>
    <w:rsid w:val="0032006A"/>
    <w:rsid w:val="00322B72"/>
    <w:rsid w:val="0032311A"/>
    <w:rsid w:val="00323D7A"/>
    <w:rsid w:val="00324E12"/>
    <w:rsid w:val="003252BA"/>
    <w:rsid w:val="003261AE"/>
    <w:rsid w:val="003274E6"/>
    <w:rsid w:val="003311AA"/>
    <w:rsid w:val="003311BF"/>
    <w:rsid w:val="003313B1"/>
    <w:rsid w:val="00331FC2"/>
    <w:rsid w:val="00332484"/>
    <w:rsid w:val="003327D4"/>
    <w:rsid w:val="00332A9C"/>
    <w:rsid w:val="0033345E"/>
    <w:rsid w:val="00333C9F"/>
    <w:rsid w:val="0033438C"/>
    <w:rsid w:val="003354BA"/>
    <w:rsid w:val="00335BD2"/>
    <w:rsid w:val="0033629B"/>
    <w:rsid w:val="00336B56"/>
    <w:rsid w:val="00337057"/>
    <w:rsid w:val="003377C3"/>
    <w:rsid w:val="0034009F"/>
    <w:rsid w:val="003405EE"/>
    <w:rsid w:val="00340A26"/>
    <w:rsid w:val="00340EF5"/>
    <w:rsid w:val="00343E15"/>
    <w:rsid w:val="00344B59"/>
    <w:rsid w:val="00345678"/>
    <w:rsid w:val="00345B48"/>
    <w:rsid w:val="003467C7"/>
    <w:rsid w:val="0034710C"/>
    <w:rsid w:val="00350062"/>
    <w:rsid w:val="00350CBB"/>
    <w:rsid w:val="00350F2E"/>
    <w:rsid w:val="003520F2"/>
    <w:rsid w:val="00352481"/>
    <w:rsid w:val="00352B0C"/>
    <w:rsid w:val="00352EC6"/>
    <w:rsid w:val="00353AFA"/>
    <w:rsid w:val="00353B04"/>
    <w:rsid w:val="00354300"/>
    <w:rsid w:val="00355841"/>
    <w:rsid w:val="00355B86"/>
    <w:rsid w:val="00356ED1"/>
    <w:rsid w:val="00356F0E"/>
    <w:rsid w:val="003570A4"/>
    <w:rsid w:val="00357CAD"/>
    <w:rsid w:val="00360D52"/>
    <w:rsid w:val="003610E2"/>
    <w:rsid w:val="00361334"/>
    <w:rsid w:val="0036218F"/>
    <w:rsid w:val="003621DD"/>
    <w:rsid w:val="00362FD2"/>
    <w:rsid w:val="00364256"/>
    <w:rsid w:val="003643D3"/>
    <w:rsid w:val="00365672"/>
    <w:rsid w:val="00365D59"/>
    <w:rsid w:val="0036605D"/>
    <w:rsid w:val="0036649B"/>
    <w:rsid w:val="003669ED"/>
    <w:rsid w:val="00367AE2"/>
    <w:rsid w:val="00371190"/>
    <w:rsid w:val="00372151"/>
    <w:rsid w:val="00372F13"/>
    <w:rsid w:val="00373703"/>
    <w:rsid w:val="003738FF"/>
    <w:rsid w:val="00373BF6"/>
    <w:rsid w:val="0037492A"/>
    <w:rsid w:val="00374AFD"/>
    <w:rsid w:val="00374DE2"/>
    <w:rsid w:val="00374EE4"/>
    <w:rsid w:val="00375379"/>
    <w:rsid w:val="003753A6"/>
    <w:rsid w:val="00375412"/>
    <w:rsid w:val="0037547D"/>
    <w:rsid w:val="00376B5B"/>
    <w:rsid w:val="00376CCC"/>
    <w:rsid w:val="00377359"/>
    <w:rsid w:val="0037754B"/>
    <w:rsid w:val="00380114"/>
    <w:rsid w:val="003803CD"/>
    <w:rsid w:val="00380FAD"/>
    <w:rsid w:val="00381EF5"/>
    <w:rsid w:val="00382CCF"/>
    <w:rsid w:val="00382E09"/>
    <w:rsid w:val="00383358"/>
    <w:rsid w:val="00383E1B"/>
    <w:rsid w:val="00384C8C"/>
    <w:rsid w:val="003854FA"/>
    <w:rsid w:val="00385C81"/>
    <w:rsid w:val="0038731C"/>
    <w:rsid w:val="003876F8"/>
    <w:rsid w:val="00387917"/>
    <w:rsid w:val="00390502"/>
    <w:rsid w:val="00391440"/>
    <w:rsid w:val="00391C54"/>
    <w:rsid w:val="00391E87"/>
    <w:rsid w:val="0039257C"/>
    <w:rsid w:val="00392581"/>
    <w:rsid w:val="00392783"/>
    <w:rsid w:val="00392FBE"/>
    <w:rsid w:val="0039324F"/>
    <w:rsid w:val="00393524"/>
    <w:rsid w:val="003935DD"/>
    <w:rsid w:val="003936E8"/>
    <w:rsid w:val="0039424C"/>
    <w:rsid w:val="00394B2E"/>
    <w:rsid w:val="003953D8"/>
    <w:rsid w:val="00396852"/>
    <w:rsid w:val="00397DFA"/>
    <w:rsid w:val="003A196B"/>
    <w:rsid w:val="003A1F23"/>
    <w:rsid w:val="003A2C08"/>
    <w:rsid w:val="003A2E77"/>
    <w:rsid w:val="003A351F"/>
    <w:rsid w:val="003A398F"/>
    <w:rsid w:val="003A446E"/>
    <w:rsid w:val="003A4AA8"/>
    <w:rsid w:val="003A5CF3"/>
    <w:rsid w:val="003A5ED1"/>
    <w:rsid w:val="003A678B"/>
    <w:rsid w:val="003A6A75"/>
    <w:rsid w:val="003A711B"/>
    <w:rsid w:val="003A799D"/>
    <w:rsid w:val="003B0210"/>
    <w:rsid w:val="003B0E02"/>
    <w:rsid w:val="003B1AD7"/>
    <w:rsid w:val="003B20F3"/>
    <w:rsid w:val="003B2AD2"/>
    <w:rsid w:val="003B37B0"/>
    <w:rsid w:val="003B3A4A"/>
    <w:rsid w:val="003B4F70"/>
    <w:rsid w:val="003B5132"/>
    <w:rsid w:val="003B5A4A"/>
    <w:rsid w:val="003B6327"/>
    <w:rsid w:val="003B66E1"/>
    <w:rsid w:val="003B701B"/>
    <w:rsid w:val="003B74D4"/>
    <w:rsid w:val="003B77FC"/>
    <w:rsid w:val="003B7CF5"/>
    <w:rsid w:val="003C0E88"/>
    <w:rsid w:val="003C3556"/>
    <w:rsid w:val="003C36FF"/>
    <w:rsid w:val="003C3EF8"/>
    <w:rsid w:val="003C420E"/>
    <w:rsid w:val="003C4D8B"/>
    <w:rsid w:val="003C5C1B"/>
    <w:rsid w:val="003C5D7D"/>
    <w:rsid w:val="003C5ED8"/>
    <w:rsid w:val="003C697F"/>
    <w:rsid w:val="003C7450"/>
    <w:rsid w:val="003C79C0"/>
    <w:rsid w:val="003C7CA8"/>
    <w:rsid w:val="003D0A88"/>
    <w:rsid w:val="003D12C8"/>
    <w:rsid w:val="003D15AC"/>
    <w:rsid w:val="003D1B59"/>
    <w:rsid w:val="003D1EE7"/>
    <w:rsid w:val="003D222D"/>
    <w:rsid w:val="003D361A"/>
    <w:rsid w:val="003D3FB4"/>
    <w:rsid w:val="003D4C28"/>
    <w:rsid w:val="003D4F9C"/>
    <w:rsid w:val="003D5489"/>
    <w:rsid w:val="003D5819"/>
    <w:rsid w:val="003D621E"/>
    <w:rsid w:val="003D7B28"/>
    <w:rsid w:val="003D7B39"/>
    <w:rsid w:val="003E12A5"/>
    <w:rsid w:val="003E24D9"/>
    <w:rsid w:val="003E33D5"/>
    <w:rsid w:val="003E3402"/>
    <w:rsid w:val="003E3816"/>
    <w:rsid w:val="003E4679"/>
    <w:rsid w:val="003E551B"/>
    <w:rsid w:val="003E66D0"/>
    <w:rsid w:val="003E6A50"/>
    <w:rsid w:val="003E740C"/>
    <w:rsid w:val="003E7984"/>
    <w:rsid w:val="003E7B2C"/>
    <w:rsid w:val="003F0207"/>
    <w:rsid w:val="003F1E75"/>
    <w:rsid w:val="003F2352"/>
    <w:rsid w:val="003F3725"/>
    <w:rsid w:val="003F399B"/>
    <w:rsid w:val="003F4158"/>
    <w:rsid w:val="003F4742"/>
    <w:rsid w:val="003F4AF5"/>
    <w:rsid w:val="003F5661"/>
    <w:rsid w:val="004013ED"/>
    <w:rsid w:val="00402B41"/>
    <w:rsid w:val="00402B8C"/>
    <w:rsid w:val="00402C22"/>
    <w:rsid w:val="004030DE"/>
    <w:rsid w:val="0040325E"/>
    <w:rsid w:val="004033CD"/>
    <w:rsid w:val="004052C9"/>
    <w:rsid w:val="00405FC4"/>
    <w:rsid w:val="004067B2"/>
    <w:rsid w:val="00406994"/>
    <w:rsid w:val="00406E7F"/>
    <w:rsid w:val="004070F9"/>
    <w:rsid w:val="0040748F"/>
    <w:rsid w:val="0040786D"/>
    <w:rsid w:val="00407B61"/>
    <w:rsid w:val="004102E4"/>
    <w:rsid w:val="00410FF5"/>
    <w:rsid w:val="004114FD"/>
    <w:rsid w:val="0041158C"/>
    <w:rsid w:val="004118DA"/>
    <w:rsid w:val="00411F86"/>
    <w:rsid w:val="00411FB2"/>
    <w:rsid w:val="00412403"/>
    <w:rsid w:val="0041319B"/>
    <w:rsid w:val="004135C7"/>
    <w:rsid w:val="00413DF9"/>
    <w:rsid w:val="00414399"/>
    <w:rsid w:val="004151C8"/>
    <w:rsid w:val="00415249"/>
    <w:rsid w:val="00415FBB"/>
    <w:rsid w:val="0041699B"/>
    <w:rsid w:val="00416D32"/>
    <w:rsid w:val="00417A2B"/>
    <w:rsid w:val="00417F3D"/>
    <w:rsid w:val="0042009E"/>
    <w:rsid w:val="004201D4"/>
    <w:rsid w:val="004208B6"/>
    <w:rsid w:val="004231C1"/>
    <w:rsid w:val="00423D1A"/>
    <w:rsid w:val="0042411C"/>
    <w:rsid w:val="00424ADC"/>
    <w:rsid w:val="00424B3B"/>
    <w:rsid w:val="004257A7"/>
    <w:rsid w:val="00425CE2"/>
    <w:rsid w:val="004265EF"/>
    <w:rsid w:val="004301D5"/>
    <w:rsid w:val="00431409"/>
    <w:rsid w:val="00431760"/>
    <w:rsid w:val="00431E93"/>
    <w:rsid w:val="00432576"/>
    <w:rsid w:val="004329E1"/>
    <w:rsid w:val="00432B24"/>
    <w:rsid w:val="00432C00"/>
    <w:rsid w:val="00433288"/>
    <w:rsid w:val="00433F9A"/>
    <w:rsid w:val="00434962"/>
    <w:rsid w:val="00434A54"/>
    <w:rsid w:val="0043526E"/>
    <w:rsid w:val="00436C73"/>
    <w:rsid w:val="00437626"/>
    <w:rsid w:val="0044199F"/>
    <w:rsid w:val="00441D2A"/>
    <w:rsid w:val="0044272B"/>
    <w:rsid w:val="00442AC0"/>
    <w:rsid w:val="00444470"/>
    <w:rsid w:val="00444603"/>
    <w:rsid w:val="004447F9"/>
    <w:rsid w:val="00444D34"/>
    <w:rsid w:val="0044510C"/>
    <w:rsid w:val="00445E7B"/>
    <w:rsid w:val="004460D1"/>
    <w:rsid w:val="00446180"/>
    <w:rsid w:val="00447BB8"/>
    <w:rsid w:val="00447CA0"/>
    <w:rsid w:val="00450044"/>
    <w:rsid w:val="00450907"/>
    <w:rsid w:val="00451E4B"/>
    <w:rsid w:val="004526C7"/>
    <w:rsid w:val="00452809"/>
    <w:rsid w:val="004531DF"/>
    <w:rsid w:val="00453594"/>
    <w:rsid w:val="004557A1"/>
    <w:rsid w:val="00456233"/>
    <w:rsid w:val="0045632B"/>
    <w:rsid w:val="004565BB"/>
    <w:rsid w:val="00456B81"/>
    <w:rsid w:val="00457B48"/>
    <w:rsid w:val="00457E33"/>
    <w:rsid w:val="004608BF"/>
    <w:rsid w:val="0046092E"/>
    <w:rsid w:val="00460AE9"/>
    <w:rsid w:val="00461A4A"/>
    <w:rsid w:val="00461A74"/>
    <w:rsid w:val="00461BB1"/>
    <w:rsid w:val="0046267B"/>
    <w:rsid w:val="00462949"/>
    <w:rsid w:val="004630F3"/>
    <w:rsid w:val="0046359B"/>
    <w:rsid w:val="004642AD"/>
    <w:rsid w:val="00464625"/>
    <w:rsid w:val="004648AC"/>
    <w:rsid w:val="00464D55"/>
    <w:rsid w:val="00465CBA"/>
    <w:rsid w:val="00466B10"/>
    <w:rsid w:val="004676C5"/>
    <w:rsid w:val="00467C54"/>
    <w:rsid w:val="00471FC4"/>
    <w:rsid w:val="004721DA"/>
    <w:rsid w:val="00472847"/>
    <w:rsid w:val="00472DE6"/>
    <w:rsid w:val="0047412C"/>
    <w:rsid w:val="004748E1"/>
    <w:rsid w:val="00475024"/>
    <w:rsid w:val="0047535D"/>
    <w:rsid w:val="00475817"/>
    <w:rsid w:val="0047582F"/>
    <w:rsid w:val="00475B63"/>
    <w:rsid w:val="00475B92"/>
    <w:rsid w:val="00476E11"/>
    <w:rsid w:val="004772F5"/>
    <w:rsid w:val="00480EDA"/>
    <w:rsid w:val="00481035"/>
    <w:rsid w:val="0048119D"/>
    <w:rsid w:val="004814C5"/>
    <w:rsid w:val="004832C1"/>
    <w:rsid w:val="00484136"/>
    <w:rsid w:val="0048437F"/>
    <w:rsid w:val="00486C3D"/>
    <w:rsid w:val="00487EA5"/>
    <w:rsid w:val="0049072E"/>
    <w:rsid w:val="00491008"/>
    <w:rsid w:val="00491D48"/>
    <w:rsid w:val="00492C11"/>
    <w:rsid w:val="00496052"/>
    <w:rsid w:val="00496404"/>
    <w:rsid w:val="00496599"/>
    <w:rsid w:val="004976CC"/>
    <w:rsid w:val="00497756"/>
    <w:rsid w:val="00497CDD"/>
    <w:rsid w:val="004A0097"/>
    <w:rsid w:val="004A0A63"/>
    <w:rsid w:val="004A0B46"/>
    <w:rsid w:val="004A18E5"/>
    <w:rsid w:val="004A1CC8"/>
    <w:rsid w:val="004A2018"/>
    <w:rsid w:val="004A297A"/>
    <w:rsid w:val="004A2C3F"/>
    <w:rsid w:val="004A3256"/>
    <w:rsid w:val="004A483D"/>
    <w:rsid w:val="004A4A20"/>
    <w:rsid w:val="004A4AEA"/>
    <w:rsid w:val="004A4DA3"/>
    <w:rsid w:val="004A71E0"/>
    <w:rsid w:val="004A72C2"/>
    <w:rsid w:val="004B1E45"/>
    <w:rsid w:val="004B2128"/>
    <w:rsid w:val="004B3A55"/>
    <w:rsid w:val="004B3CEB"/>
    <w:rsid w:val="004B4DCD"/>
    <w:rsid w:val="004B4E4C"/>
    <w:rsid w:val="004B5C04"/>
    <w:rsid w:val="004B5F78"/>
    <w:rsid w:val="004B6119"/>
    <w:rsid w:val="004B6428"/>
    <w:rsid w:val="004B6507"/>
    <w:rsid w:val="004B650C"/>
    <w:rsid w:val="004B685B"/>
    <w:rsid w:val="004B71CA"/>
    <w:rsid w:val="004B79D5"/>
    <w:rsid w:val="004C000E"/>
    <w:rsid w:val="004C0D08"/>
    <w:rsid w:val="004C1047"/>
    <w:rsid w:val="004C12F1"/>
    <w:rsid w:val="004C1F7F"/>
    <w:rsid w:val="004C22B7"/>
    <w:rsid w:val="004C27DE"/>
    <w:rsid w:val="004C2FB2"/>
    <w:rsid w:val="004C3164"/>
    <w:rsid w:val="004C345D"/>
    <w:rsid w:val="004C362B"/>
    <w:rsid w:val="004C36EB"/>
    <w:rsid w:val="004C3FCB"/>
    <w:rsid w:val="004C4440"/>
    <w:rsid w:val="004C4B04"/>
    <w:rsid w:val="004C530A"/>
    <w:rsid w:val="004C55A9"/>
    <w:rsid w:val="004C64B0"/>
    <w:rsid w:val="004D17EA"/>
    <w:rsid w:val="004D355D"/>
    <w:rsid w:val="004D3ECF"/>
    <w:rsid w:val="004D4AD1"/>
    <w:rsid w:val="004D592A"/>
    <w:rsid w:val="004E0F26"/>
    <w:rsid w:val="004E16CB"/>
    <w:rsid w:val="004E1BBA"/>
    <w:rsid w:val="004E1C71"/>
    <w:rsid w:val="004E3044"/>
    <w:rsid w:val="004E32D2"/>
    <w:rsid w:val="004E4000"/>
    <w:rsid w:val="004E45ED"/>
    <w:rsid w:val="004E4E7B"/>
    <w:rsid w:val="004E57E2"/>
    <w:rsid w:val="004E737E"/>
    <w:rsid w:val="004E791E"/>
    <w:rsid w:val="004F07B3"/>
    <w:rsid w:val="004F0B6E"/>
    <w:rsid w:val="004F0CF0"/>
    <w:rsid w:val="004F12B9"/>
    <w:rsid w:val="004F1DB5"/>
    <w:rsid w:val="004F38CF"/>
    <w:rsid w:val="004F4181"/>
    <w:rsid w:val="004F41FD"/>
    <w:rsid w:val="004F6871"/>
    <w:rsid w:val="004F7B5C"/>
    <w:rsid w:val="005002BE"/>
    <w:rsid w:val="00500C2B"/>
    <w:rsid w:val="00501E03"/>
    <w:rsid w:val="0050210D"/>
    <w:rsid w:val="0050221E"/>
    <w:rsid w:val="005027ED"/>
    <w:rsid w:val="00502BE5"/>
    <w:rsid w:val="00503704"/>
    <w:rsid w:val="00504F1A"/>
    <w:rsid w:val="00505B06"/>
    <w:rsid w:val="00505EE7"/>
    <w:rsid w:val="005062E7"/>
    <w:rsid w:val="00506B97"/>
    <w:rsid w:val="00507138"/>
    <w:rsid w:val="0050741F"/>
    <w:rsid w:val="005078FF"/>
    <w:rsid w:val="005102F3"/>
    <w:rsid w:val="00511803"/>
    <w:rsid w:val="00512112"/>
    <w:rsid w:val="00512BC1"/>
    <w:rsid w:val="0051342B"/>
    <w:rsid w:val="005148B1"/>
    <w:rsid w:val="00514FFD"/>
    <w:rsid w:val="005160A7"/>
    <w:rsid w:val="005170F0"/>
    <w:rsid w:val="00520489"/>
    <w:rsid w:val="005216ED"/>
    <w:rsid w:val="00521DEA"/>
    <w:rsid w:val="00521FBF"/>
    <w:rsid w:val="00523106"/>
    <w:rsid w:val="005236FA"/>
    <w:rsid w:val="00523ACA"/>
    <w:rsid w:val="00524848"/>
    <w:rsid w:val="00525DEF"/>
    <w:rsid w:val="005264EE"/>
    <w:rsid w:val="00527A90"/>
    <w:rsid w:val="00532F68"/>
    <w:rsid w:val="005357EB"/>
    <w:rsid w:val="005358EA"/>
    <w:rsid w:val="0053597E"/>
    <w:rsid w:val="00535ECA"/>
    <w:rsid w:val="005360C0"/>
    <w:rsid w:val="005363F5"/>
    <w:rsid w:val="00537ED2"/>
    <w:rsid w:val="00540076"/>
    <w:rsid w:val="00541383"/>
    <w:rsid w:val="0054149A"/>
    <w:rsid w:val="00541FBC"/>
    <w:rsid w:val="005432F4"/>
    <w:rsid w:val="00543A4F"/>
    <w:rsid w:val="00543E65"/>
    <w:rsid w:val="00544912"/>
    <w:rsid w:val="00546004"/>
    <w:rsid w:val="00546927"/>
    <w:rsid w:val="00546DA3"/>
    <w:rsid w:val="00546F83"/>
    <w:rsid w:val="00546FA8"/>
    <w:rsid w:val="00547402"/>
    <w:rsid w:val="005504DD"/>
    <w:rsid w:val="00550F07"/>
    <w:rsid w:val="00552095"/>
    <w:rsid w:val="00552987"/>
    <w:rsid w:val="00555251"/>
    <w:rsid w:val="00556741"/>
    <w:rsid w:val="005571CF"/>
    <w:rsid w:val="00557379"/>
    <w:rsid w:val="00561DCB"/>
    <w:rsid w:val="00562541"/>
    <w:rsid w:val="0056258E"/>
    <w:rsid w:val="00562E5F"/>
    <w:rsid w:val="005639BE"/>
    <w:rsid w:val="0056420E"/>
    <w:rsid w:val="005653A1"/>
    <w:rsid w:val="00565CB7"/>
    <w:rsid w:val="00565F88"/>
    <w:rsid w:val="005666A5"/>
    <w:rsid w:val="00566941"/>
    <w:rsid w:val="0056753F"/>
    <w:rsid w:val="00567805"/>
    <w:rsid w:val="00571390"/>
    <w:rsid w:val="00571A5F"/>
    <w:rsid w:val="005722DF"/>
    <w:rsid w:val="00572434"/>
    <w:rsid w:val="0057255C"/>
    <w:rsid w:val="00572E2B"/>
    <w:rsid w:val="00573637"/>
    <w:rsid w:val="00573884"/>
    <w:rsid w:val="00573E75"/>
    <w:rsid w:val="005746AB"/>
    <w:rsid w:val="005762AB"/>
    <w:rsid w:val="005766FC"/>
    <w:rsid w:val="005768B7"/>
    <w:rsid w:val="00576A60"/>
    <w:rsid w:val="005774BA"/>
    <w:rsid w:val="00577999"/>
    <w:rsid w:val="00577D1A"/>
    <w:rsid w:val="005809CD"/>
    <w:rsid w:val="00580ADE"/>
    <w:rsid w:val="00580D49"/>
    <w:rsid w:val="00581444"/>
    <w:rsid w:val="00581C3D"/>
    <w:rsid w:val="00581FDD"/>
    <w:rsid w:val="0058346E"/>
    <w:rsid w:val="005839A6"/>
    <w:rsid w:val="00583C6F"/>
    <w:rsid w:val="00583D30"/>
    <w:rsid w:val="005844B1"/>
    <w:rsid w:val="0058553B"/>
    <w:rsid w:val="0058784C"/>
    <w:rsid w:val="0059096F"/>
    <w:rsid w:val="00591A1D"/>
    <w:rsid w:val="00591AB3"/>
    <w:rsid w:val="00591C34"/>
    <w:rsid w:val="00592CF4"/>
    <w:rsid w:val="00592D90"/>
    <w:rsid w:val="005945ED"/>
    <w:rsid w:val="00595029"/>
    <w:rsid w:val="005954D8"/>
    <w:rsid w:val="005958F1"/>
    <w:rsid w:val="00596A12"/>
    <w:rsid w:val="00596C7D"/>
    <w:rsid w:val="00596D10"/>
    <w:rsid w:val="005973BA"/>
    <w:rsid w:val="00597635"/>
    <w:rsid w:val="00597982"/>
    <w:rsid w:val="005A0083"/>
    <w:rsid w:val="005A0D8E"/>
    <w:rsid w:val="005A10F8"/>
    <w:rsid w:val="005A1DF2"/>
    <w:rsid w:val="005A2102"/>
    <w:rsid w:val="005A2DFF"/>
    <w:rsid w:val="005A2EDD"/>
    <w:rsid w:val="005A3098"/>
    <w:rsid w:val="005A3C56"/>
    <w:rsid w:val="005A43CC"/>
    <w:rsid w:val="005A48F0"/>
    <w:rsid w:val="005A4F51"/>
    <w:rsid w:val="005A5F87"/>
    <w:rsid w:val="005A6708"/>
    <w:rsid w:val="005A6F39"/>
    <w:rsid w:val="005A716D"/>
    <w:rsid w:val="005A75FC"/>
    <w:rsid w:val="005A7E50"/>
    <w:rsid w:val="005A7E9C"/>
    <w:rsid w:val="005B496B"/>
    <w:rsid w:val="005B51B2"/>
    <w:rsid w:val="005B531E"/>
    <w:rsid w:val="005B563A"/>
    <w:rsid w:val="005C006B"/>
    <w:rsid w:val="005C0F58"/>
    <w:rsid w:val="005C2359"/>
    <w:rsid w:val="005C3FED"/>
    <w:rsid w:val="005C4D3C"/>
    <w:rsid w:val="005C5833"/>
    <w:rsid w:val="005C70D0"/>
    <w:rsid w:val="005D03E9"/>
    <w:rsid w:val="005D0A28"/>
    <w:rsid w:val="005D0E2B"/>
    <w:rsid w:val="005D1E65"/>
    <w:rsid w:val="005D25AB"/>
    <w:rsid w:val="005D2887"/>
    <w:rsid w:val="005D4F9B"/>
    <w:rsid w:val="005D5DFB"/>
    <w:rsid w:val="005D68CA"/>
    <w:rsid w:val="005D76CA"/>
    <w:rsid w:val="005D79FD"/>
    <w:rsid w:val="005E12C4"/>
    <w:rsid w:val="005E4B2F"/>
    <w:rsid w:val="005E4BA3"/>
    <w:rsid w:val="005E4BB7"/>
    <w:rsid w:val="005E4D25"/>
    <w:rsid w:val="005E4D81"/>
    <w:rsid w:val="005E520F"/>
    <w:rsid w:val="005E5624"/>
    <w:rsid w:val="005E5758"/>
    <w:rsid w:val="005E5780"/>
    <w:rsid w:val="005E64F1"/>
    <w:rsid w:val="005E754A"/>
    <w:rsid w:val="005E7B1A"/>
    <w:rsid w:val="005F12D1"/>
    <w:rsid w:val="005F1C8C"/>
    <w:rsid w:val="005F1D9E"/>
    <w:rsid w:val="005F211E"/>
    <w:rsid w:val="005F2321"/>
    <w:rsid w:val="005F2DCA"/>
    <w:rsid w:val="005F3B39"/>
    <w:rsid w:val="005F455F"/>
    <w:rsid w:val="005F4A69"/>
    <w:rsid w:val="005F5B9B"/>
    <w:rsid w:val="005F6071"/>
    <w:rsid w:val="005F627C"/>
    <w:rsid w:val="005F6659"/>
    <w:rsid w:val="005F6CDC"/>
    <w:rsid w:val="005F7523"/>
    <w:rsid w:val="005F7785"/>
    <w:rsid w:val="005F7C08"/>
    <w:rsid w:val="00600B6F"/>
    <w:rsid w:val="006014DE"/>
    <w:rsid w:val="00601A82"/>
    <w:rsid w:val="00601ACA"/>
    <w:rsid w:val="006025F2"/>
    <w:rsid w:val="00602CD8"/>
    <w:rsid w:val="00603B1F"/>
    <w:rsid w:val="00604977"/>
    <w:rsid w:val="006053DF"/>
    <w:rsid w:val="00606E1F"/>
    <w:rsid w:val="006100D2"/>
    <w:rsid w:val="00610153"/>
    <w:rsid w:val="00610193"/>
    <w:rsid w:val="0061073E"/>
    <w:rsid w:val="006126A4"/>
    <w:rsid w:val="006127CF"/>
    <w:rsid w:val="00612F6F"/>
    <w:rsid w:val="006138E2"/>
    <w:rsid w:val="006140B4"/>
    <w:rsid w:val="0061490A"/>
    <w:rsid w:val="006149FA"/>
    <w:rsid w:val="00614D9C"/>
    <w:rsid w:val="00616306"/>
    <w:rsid w:val="00616408"/>
    <w:rsid w:val="00616641"/>
    <w:rsid w:val="0061716C"/>
    <w:rsid w:val="006174B8"/>
    <w:rsid w:val="006175FD"/>
    <w:rsid w:val="0061792F"/>
    <w:rsid w:val="006203F9"/>
    <w:rsid w:val="00620B6A"/>
    <w:rsid w:val="00620CEA"/>
    <w:rsid w:val="00622A19"/>
    <w:rsid w:val="006247C2"/>
    <w:rsid w:val="00625333"/>
    <w:rsid w:val="0062653E"/>
    <w:rsid w:val="00627128"/>
    <w:rsid w:val="00627CA3"/>
    <w:rsid w:val="00630A1D"/>
    <w:rsid w:val="00631814"/>
    <w:rsid w:val="00633D30"/>
    <w:rsid w:val="0063429B"/>
    <w:rsid w:val="00634818"/>
    <w:rsid w:val="00635F54"/>
    <w:rsid w:val="00636C92"/>
    <w:rsid w:val="00636DD5"/>
    <w:rsid w:val="00637436"/>
    <w:rsid w:val="00637CC5"/>
    <w:rsid w:val="00637DAE"/>
    <w:rsid w:val="00640117"/>
    <w:rsid w:val="00640E75"/>
    <w:rsid w:val="00641056"/>
    <w:rsid w:val="00641140"/>
    <w:rsid w:val="00641E13"/>
    <w:rsid w:val="006428D7"/>
    <w:rsid w:val="0064313C"/>
    <w:rsid w:val="006432DF"/>
    <w:rsid w:val="006440E4"/>
    <w:rsid w:val="006458DF"/>
    <w:rsid w:val="00646040"/>
    <w:rsid w:val="0064692E"/>
    <w:rsid w:val="00646C2B"/>
    <w:rsid w:val="0065066E"/>
    <w:rsid w:val="006508DF"/>
    <w:rsid w:val="00650CD8"/>
    <w:rsid w:val="006515F5"/>
    <w:rsid w:val="00651681"/>
    <w:rsid w:val="00651A2C"/>
    <w:rsid w:val="00651D00"/>
    <w:rsid w:val="0065205A"/>
    <w:rsid w:val="006528B5"/>
    <w:rsid w:val="006542AA"/>
    <w:rsid w:val="0065566A"/>
    <w:rsid w:val="006566D0"/>
    <w:rsid w:val="00656798"/>
    <w:rsid w:val="00656858"/>
    <w:rsid w:val="006571AE"/>
    <w:rsid w:val="006574D1"/>
    <w:rsid w:val="006613DD"/>
    <w:rsid w:val="0066175D"/>
    <w:rsid w:val="00661B0E"/>
    <w:rsid w:val="00661BCD"/>
    <w:rsid w:val="00662712"/>
    <w:rsid w:val="00663365"/>
    <w:rsid w:val="00663CAA"/>
    <w:rsid w:val="0066443A"/>
    <w:rsid w:val="006649B6"/>
    <w:rsid w:val="00665734"/>
    <w:rsid w:val="00665983"/>
    <w:rsid w:val="00665C82"/>
    <w:rsid w:val="006660F4"/>
    <w:rsid w:val="00667C3C"/>
    <w:rsid w:val="00670144"/>
    <w:rsid w:val="00670D58"/>
    <w:rsid w:val="00670E46"/>
    <w:rsid w:val="00670E7F"/>
    <w:rsid w:val="006710E0"/>
    <w:rsid w:val="006717B9"/>
    <w:rsid w:val="00672DE0"/>
    <w:rsid w:val="006731EE"/>
    <w:rsid w:val="0067364A"/>
    <w:rsid w:val="00673CAC"/>
    <w:rsid w:val="00674213"/>
    <w:rsid w:val="00674C64"/>
    <w:rsid w:val="006751FB"/>
    <w:rsid w:val="006764FC"/>
    <w:rsid w:val="006769E1"/>
    <w:rsid w:val="00676BB1"/>
    <w:rsid w:val="00677232"/>
    <w:rsid w:val="006775C9"/>
    <w:rsid w:val="006777B4"/>
    <w:rsid w:val="006816F5"/>
    <w:rsid w:val="00681AC3"/>
    <w:rsid w:val="0068234A"/>
    <w:rsid w:val="00682C40"/>
    <w:rsid w:val="00683251"/>
    <w:rsid w:val="00683F17"/>
    <w:rsid w:val="00684045"/>
    <w:rsid w:val="006844B5"/>
    <w:rsid w:val="006847BC"/>
    <w:rsid w:val="006857D5"/>
    <w:rsid w:val="00685869"/>
    <w:rsid w:val="00685ACF"/>
    <w:rsid w:val="00685D67"/>
    <w:rsid w:val="00686048"/>
    <w:rsid w:val="006867E8"/>
    <w:rsid w:val="00686884"/>
    <w:rsid w:val="0068758B"/>
    <w:rsid w:val="0069025E"/>
    <w:rsid w:val="0069181E"/>
    <w:rsid w:val="00691ABB"/>
    <w:rsid w:val="00692DFD"/>
    <w:rsid w:val="00693234"/>
    <w:rsid w:val="006933AF"/>
    <w:rsid w:val="006937B6"/>
    <w:rsid w:val="0069418D"/>
    <w:rsid w:val="00695DAA"/>
    <w:rsid w:val="00696544"/>
    <w:rsid w:val="006965A9"/>
    <w:rsid w:val="006967A8"/>
    <w:rsid w:val="00696E77"/>
    <w:rsid w:val="00697149"/>
    <w:rsid w:val="006974B3"/>
    <w:rsid w:val="006A0DD1"/>
    <w:rsid w:val="006A0EC3"/>
    <w:rsid w:val="006A405D"/>
    <w:rsid w:val="006A64A0"/>
    <w:rsid w:val="006A68B6"/>
    <w:rsid w:val="006A727C"/>
    <w:rsid w:val="006A7A5A"/>
    <w:rsid w:val="006B0344"/>
    <w:rsid w:val="006B077C"/>
    <w:rsid w:val="006B1956"/>
    <w:rsid w:val="006B2E25"/>
    <w:rsid w:val="006B309D"/>
    <w:rsid w:val="006B3550"/>
    <w:rsid w:val="006B3B20"/>
    <w:rsid w:val="006B431E"/>
    <w:rsid w:val="006B5727"/>
    <w:rsid w:val="006B760F"/>
    <w:rsid w:val="006C0FDD"/>
    <w:rsid w:val="006C15A5"/>
    <w:rsid w:val="006C1A32"/>
    <w:rsid w:val="006C25EE"/>
    <w:rsid w:val="006C41A6"/>
    <w:rsid w:val="006C49CF"/>
    <w:rsid w:val="006D14AF"/>
    <w:rsid w:val="006D1FFB"/>
    <w:rsid w:val="006D2438"/>
    <w:rsid w:val="006D2657"/>
    <w:rsid w:val="006D2B28"/>
    <w:rsid w:val="006D457B"/>
    <w:rsid w:val="006D4D43"/>
    <w:rsid w:val="006D5D80"/>
    <w:rsid w:val="006D62ED"/>
    <w:rsid w:val="006E0141"/>
    <w:rsid w:val="006E043C"/>
    <w:rsid w:val="006E07F5"/>
    <w:rsid w:val="006E0D93"/>
    <w:rsid w:val="006E0F19"/>
    <w:rsid w:val="006E251F"/>
    <w:rsid w:val="006E284B"/>
    <w:rsid w:val="006E2949"/>
    <w:rsid w:val="006E2AA6"/>
    <w:rsid w:val="006E58FE"/>
    <w:rsid w:val="006E5E58"/>
    <w:rsid w:val="006E6353"/>
    <w:rsid w:val="006E6984"/>
    <w:rsid w:val="006E6D25"/>
    <w:rsid w:val="006E6EB9"/>
    <w:rsid w:val="006F03EF"/>
    <w:rsid w:val="006F109A"/>
    <w:rsid w:val="006F10AF"/>
    <w:rsid w:val="006F1B66"/>
    <w:rsid w:val="006F209D"/>
    <w:rsid w:val="006F23B7"/>
    <w:rsid w:val="006F32DA"/>
    <w:rsid w:val="006F3454"/>
    <w:rsid w:val="006F3959"/>
    <w:rsid w:val="006F45F5"/>
    <w:rsid w:val="006F50D2"/>
    <w:rsid w:val="006F539C"/>
    <w:rsid w:val="006F63C2"/>
    <w:rsid w:val="006F6DC2"/>
    <w:rsid w:val="006F7FB1"/>
    <w:rsid w:val="007009EB"/>
    <w:rsid w:val="00700C5F"/>
    <w:rsid w:val="00700D6F"/>
    <w:rsid w:val="00701624"/>
    <w:rsid w:val="007016EB"/>
    <w:rsid w:val="007025E8"/>
    <w:rsid w:val="00702771"/>
    <w:rsid w:val="00702D1B"/>
    <w:rsid w:val="00703F1E"/>
    <w:rsid w:val="0070427B"/>
    <w:rsid w:val="007043B3"/>
    <w:rsid w:val="007047B2"/>
    <w:rsid w:val="00705411"/>
    <w:rsid w:val="0070548F"/>
    <w:rsid w:val="00705E24"/>
    <w:rsid w:val="00706302"/>
    <w:rsid w:val="00706C94"/>
    <w:rsid w:val="00706D1A"/>
    <w:rsid w:val="00706FD5"/>
    <w:rsid w:val="007074A2"/>
    <w:rsid w:val="0070780B"/>
    <w:rsid w:val="00710653"/>
    <w:rsid w:val="007107D8"/>
    <w:rsid w:val="00710821"/>
    <w:rsid w:val="0071163D"/>
    <w:rsid w:val="00712562"/>
    <w:rsid w:val="00712737"/>
    <w:rsid w:val="007132EC"/>
    <w:rsid w:val="00714196"/>
    <w:rsid w:val="007144E1"/>
    <w:rsid w:val="00714823"/>
    <w:rsid w:val="00714BCE"/>
    <w:rsid w:val="00714C1A"/>
    <w:rsid w:val="007156F5"/>
    <w:rsid w:val="00715DAA"/>
    <w:rsid w:val="0071687E"/>
    <w:rsid w:val="007169D0"/>
    <w:rsid w:val="0071700B"/>
    <w:rsid w:val="0071729A"/>
    <w:rsid w:val="0072082A"/>
    <w:rsid w:val="00720F9B"/>
    <w:rsid w:val="00721416"/>
    <w:rsid w:val="007218D3"/>
    <w:rsid w:val="0072201D"/>
    <w:rsid w:val="0072211B"/>
    <w:rsid w:val="00722798"/>
    <w:rsid w:val="00722A1A"/>
    <w:rsid w:val="0072592F"/>
    <w:rsid w:val="00725F12"/>
    <w:rsid w:val="00726D85"/>
    <w:rsid w:val="007278A7"/>
    <w:rsid w:val="007306D5"/>
    <w:rsid w:val="00730A0E"/>
    <w:rsid w:val="00730B29"/>
    <w:rsid w:val="007312A5"/>
    <w:rsid w:val="00731645"/>
    <w:rsid w:val="00732397"/>
    <w:rsid w:val="00732789"/>
    <w:rsid w:val="0073348E"/>
    <w:rsid w:val="00733802"/>
    <w:rsid w:val="0073387E"/>
    <w:rsid w:val="00734F83"/>
    <w:rsid w:val="00735D7E"/>
    <w:rsid w:val="00736E79"/>
    <w:rsid w:val="007401AC"/>
    <w:rsid w:val="007417E6"/>
    <w:rsid w:val="00742392"/>
    <w:rsid w:val="00742FBC"/>
    <w:rsid w:val="0074305B"/>
    <w:rsid w:val="0074329E"/>
    <w:rsid w:val="00743661"/>
    <w:rsid w:val="0074382E"/>
    <w:rsid w:val="00744676"/>
    <w:rsid w:val="007447FC"/>
    <w:rsid w:val="007449E7"/>
    <w:rsid w:val="00744BEF"/>
    <w:rsid w:val="007455D5"/>
    <w:rsid w:val="00745C76"/>
    <w:rsid w:val="00746B50"/>
    <w:rsid w:val="00746C17"/>
    <w:rsid w:val="00746EFD"/>
    <w:rsid w:val="007474B6"/>
    <w:rsid w:val="00747756"/>
    <w:rsid w:val="00747DE4"/>
    <w:rsid w:val="00747F02"/>
    <w:rsid w:val="007500C6"/>
    <w:rsid w:val="0075021B"/>
    <w:rsid w:val="00750903"/>
    <w:rsid w:val="007510E6"/>
    <w:rsid w:val="0075156D"/>
    <w:rsid w:val="00751DC2"/>
    <w:rsid w:val="0075277B"/>
    <w:rsid w:val="00752F1D"/>
    <w:rsid w:val="007540D5"/>
    <w:rsid w:val="007545EB"/>
    <w:rsid w:val="00754E71"/>
    <w:rsid w:val="00757082"/>
    <w:rsid w:val="0075750D"/>
    <w:rsid w:val="0075761D"/>
    <w:rsid w:val="00757AE0"/>
    <w:rsid w:val="00757CB9"/>
    <w:rsid w:val="00757D58"/>
    <w:rsid w:val="00760791"/>
    <w:rsid w:val="0076088B"/>
    <w:rsid w:val="00760EC0"/>
    <w:rsid w:val="007614FE"/>
    <w:rsid w:val="007622DE"/>
    <w:rsid w:val="00762CEB"/>
    <w:rsid w:val="0076380B"/>
    <w:rsid w:val="0076394C"/>
    <w:rsid w:val="00763BA7"/>
    <w:rsid w:val="0076433E"/>
    <w:rsid w:val="00764531"/>
    <w:rsid w:val="00764C9F"/>
    <w:rsid w:val="00764E56"/>
    <w:rsid w:val="00764F76"/>
    <w:rsid w:val="007659CF"/>
    <w:rsid w:val="00765E44"/>
    <w:rsid w:val="00765F9A"/>
    <w:rsid w:val="00766166"/>
    <w:rsid w:val="007677C6"/>
    <w:rsid w:val="00767931"/>
    <w:rsid w:val="007700C5"/>
    <w:rsid w:val="007709F7"/>
    <w:rsid w:val="0077129A"/>
    <w:rsid w:val="007716EE"/>
    <w:rsid w:val="00771770"/>
    <w:rsid w:val="00772958"/>
    <w:rsid w:val="00772A18"/>
    <w:rsid w:val="00772C17"/>
    <w:rsid w:val="007735F4"/>
    <w:rsid w:val="0077367C"/>
    <w:rsid w:val="007749AF"/>
    <w:rsid w:val="00776264"/>
    <w:rsid w:val="007766AB"/>
    <w:rsid w:val="00776C4E"/>
    <w:rsid w:val="00777139"/>
    <w:rsid w:val="007800E3"/>
    <w:rsid w:val="00780287"/>
    <w:rsid w:val="00780C0B"/>
    <w:rsid w:val="00781AF5"/>
    <w:rsid w:val="00781CDB"/>
    <w:rsid w:val="007821C4"/>
    <w:rsid w:val="007828C3"/>
    <w:rsid w:val="00782D9D"/>
    <w:rsid w:val="00782FA0"/>
    <w:rsid w:val="00783136"/>
    <w:rsid w:val="00783365"/>
    <w:rsid w:val="007835E3"/>
    <w:rsid w:val="0078378B"/>
    <w:rsid w:val="0078402B"/>
    <w:rsid w:val="00785375"/>
    <w:rsid w:val="00785CE8"/>
    <w:rsid w:val="007863F7"/>
    <w:rsid w:val="007867EA"/>
    <w:rsid w:val="00786DCE"/>
    <w:rsid w:val="0079004D"/>
    <w:rsid w:val="007907AB"/>
    <w:rsid w:val="00790C8C"/>
    <w:rsid w:val="00791AFA"/>
    <w:rsid w:val="0079311D"/>
    <w:rsid w:val="007935C9"/>
    <w:rsid w:val="00793B8D"/>
    <w:rsid w:val="00794300"/>
    <w:rsid w:val="00794B7F"/>
    <w:rsid w:val="00795C48"/>
    <w:rsid w:val="007968A0"/>
    <w:rsid w:val="0079789F"/>
    <w:rsid w:val="007A02DE"/>
    <w:rsid w:val="007A0A6C"/>
    <w:rsid w:val="007A0C92"/>
    <w:rsid w:val="007A1A57"/>
    <w:rsid w:val="007A3CEB"/>
    <w:rsid w:val="007A407E"/>
    <w:rsid w:val="007A411E"/>
    <w:rsid w:val="007A4683"/>
    <w:rsid w:val="007A47CA"/>
    <w:rsid w:val="007A590C"/>
    <w:rsid w:val="007A6404"/>
    <w:rsid w:val="007A66C8"/>
    <w:rsid w:val="007A6926"/>
    <w:rsid w:val="007A79A8"/>
    <w:rsid w:val="007A7B21"/>
    <w:rsid w:val="007A7D3D"/>
    <w:rsid w:val="007B0D47"/>
    <w:rsid w:val="007B22A8"/>
    <w:rsid w:val="007B3A9E"/>
    <w:rsid w:val="007B4949"/>
    <w:rsid w:val="007B519F"/>
    <w:rsid w:val="007B5512"/>
    <w:rsid w:val="007B5531"/>
    <w:rsid w:val="007B5E49"/>
    <w:rsid w:val="007B6219"/>
    <w:rsid w:val="007B6B87"/>
    <w:rsid w:val="007B6DA7"/>
    <w:rsid w:val="007B6E4B"/>
    <w:rsid w:val="007C047A"/>
    <w:rsid w:val="007C1455"/>
    <w:rsid w:val="007C2304"/>
    <w:rsid w:val="007C3EB3"/>
    <w:rsid w:val="007C3F3B"/>
    <w:rsid w:val="007C4728"/>
    <w:rsid w:val="007C48DB"/>
    <w:rsid w:val="007C5953"/>
    <w:rsid w:val="007C5D2D"/>
    <w:rsid w:val="007C669C"/>
    <w:rsid w:val="007C75BF"/>
    <w:rsid w:val="007D0814"/>
    <w:rsid w:val="007D0ADC"/>
    <w:rsid w:val="007D1751"/>
    <w:rsid w:val="007D1822"/>
    <w:rsid w:val="007D25B9"/>
    <w:rsid w:val="007D29FE"/>
    <w:rsid w:val="007D2BD6"/>
    <w:rsid w:val="007D2EB4"/>
    <w:rsid w:val="007D3472"/>
    <w:rsid w:val="007D4148"/>
    <w:rsid w:val="007D522A"/>
    <w:rsid w:val="007D5DF7"/>
    <w:rsid w:val="007D6188"/>
    <w:rsid w:val="007D635B"/>
    <w:rsid w:val="007D63EF"/>
    <w:rsid w:val="007D6ACC"/>
    <w:rsid w:val="007D7672"/>
    <w:rsid w:val="007E0035"/>
    <w:rsid w:val="007E0322"/>
    <w:rsid w:val="007E0FFD"/>
    <w:rsid w:val="007E1285"/>
    <w:rsid w:val="007E128D"/>
    <w:rsid w:val="007E176D"/>
    <w:rsid w:val="007E33F9"/>
    <w:rsid w:val="007E38DD"/>
    <w:rsid w:val="007E3B23"/>
    <w:rsid w:val="007E4BE9"/>
    <w:rsid w:val="007E5B7D"/>
    <w:rsid w:val="007E5EB2"/>
    <w:rsid w:val="007E6225"/>
    <w:rsid w:val="007E702A"/>
    <w:rsid w:val="007E7240"/>
    <w:rsid w:val="007E7ACB"/>
    <w:rsid w:val="007E7BF0"/>
    <w:rsid w:val="007F10A9"/>
    <w:rsid w:val="007F1FD1"/>
    <w:rsid w:val="007F207B"/>
    <w:rsid w:val="007F211A"/>
    <w:rsid w:val="007F2782"/>
    <w:rsid w:val="007F31DC"/>
    <w:rsid w:val="007F32DC"/>
    <w:rsid w:val="007F36CE"/>
    <w:rsid w:val="007F37FB"/>
    <w:rsid w:val="007F3BB3"/>
    <w:rsid w:val="007F3DEF"/>
    <w:rsid w:val="007F55C1"/>
    <w:rsid w:val="007F59DF"/>
    <w:rsid w:val="007F5ABB"/>
    <w:rsid w:val="007F5AC8"/>
    <w:rsid w:val="008000E4"/>
    <w:rsid w:val="008013FB"/>
    <w:rsid w:val="00803619"/>
    <w:rsid w:val="00803627"/>
    <w:rsid w:val="00803F95"/>
    <w:rsid w:val="0080466F"/>
    <w:rsid w:val="0080585C"/>
    <w:rsid w:val="00805D83"/>
    <w:rsid w:val="00806655"/>
    <w:rsid w:val="0080694B"/>
    <w:rsid w:val="00807194"/>
    <w:rsid w:val="00807CFF"/>
    <w:rsid w:val="00810C3C"/>
    <w:rsid w:val="00810CA4"/>
    <w:rsid w:val="00811143"/>
    <w:rsid w:val="00812A06"/>
    <w:rsid w:val="00813086"/>
    <w:rsid w:val="00813763"/>
    <w:rsid w:val="00813C47"/>
    <w:rsid w:val="00816A4C"/>
    <w:rsid w:val="00816C8B"/>
    <w:rsid w:val="00820C2B"/>
    <w:rsid w:val="00820D7C"/>
    <w:rsid w:val="00820DAB"/>
    <w:rsid w:val="00823BB0"/>
    <w:rsid w:val="00824209"/>
    <w:rsid w:val="00824D97"/>
    <w:rsid w:val="00825B60"/>
    <w:rsid w:val="00825BED"/>
    <w:rsid w:val="00826941"/>
    <w:rsid w:val="00826BC8"/>
    <w:rsid w:val="00827F77"/>
    <w:rsid w:val="00830231"/>
    <w:rsid w:val="00830757"/>
    <w:rsid w:val="008312E6"/>
    <w:rsid w:val="008312F3"/>
    <w:rsid w:val="0083255F"/>
    <w:rsid w:val="00832DFC"/>
    <w:rsid w:val="008336C9"/>
    <w:rsid w:val="008342E0"/>
    <w:rsid w:val="00835ACB"/>
    <w:rsid w:val="00835E36"/>
    <w:rsid w:val="00836677"/>
    <w:rsid w:val="00836D12"/>
    <w:rsid w:val="00837BB2"/>
    <w:rsid w:val="00837E9D"/>
    <w:rsid w:val="008406B1"/>
    <w:rsid w:val="00840926"/>
    <w:rsid w:val="00840B13"/>
    <w:rsid w:val="00841375"/>
    <w:rsid w:val="00841A8E"/>
    <w:rsid w:val="00844527"/>
    <w:rsid w:val="00844949"/>
    <w:rsid w:val="00844D10"/>
    <w:rsid w:val="00844FBC"/>
    <w:rsid w:val="008457F9"/>
    <w:rsid w:val="00845914"/>
    <w:rsid w:val="00845FB9"/>
    <w:rsid w:val="00847AA0"/>
    <w:rsid w:val="00847E11"/>
    <w:rsid w:val="00850606"/>
    <w:rsid w:val="00851589"/>
    <w:rsid w:val="00851F88"/>
    <w:rsid w:val="00852059"/>
    <w:rsid w:val="008529AB"/>
    <w:rsid w:val="0085377D"/>
    <w:rsid w:val="00854490"/>
    <w:rsid w:val="008548C2"/>
    <w:rsid w:val="00854D84"/>
    <w:rsid w:val="008557FE"/>
    <w:rsid w:val="00855BB4"/>
    <w:rsid w:val="008572E4"/>
    <w:rsid w:val="008603C7"/>
    <w:rsid w:val="008610BF"/>
    <w:rsid w:val="00862708"/>
    <w:rsid w:val="00862A47"/>
    <w:rsid w:val="00862C02"/>
    <w:rsid w:val="00863070"/>
    <w:rsid w:val="008635BA"/>
    <w:rsid w:val="00863C9F"/>
    <w:rsid w:val="00864287"/>
    <w:rsid w:val="00864F29"/>
    <w:rsid w:val="00865EB3"/>
    <w:rsid w:val="00866258"/>
    <w:rsid w:val="008662A5"/>
    <w:rsid w:val="00866664"/>
    <w:rsid w:val="0086677D"/>
    <w:rsid w:val="008670EF"/>
    <w:rsid w:val="00867794"/>
    <w:rsid w:val="00870340"/>
    <w:rsid w:val="008716ED"/>
    <w:rsid w:val="00871778"/>
    <w:rsid w:val="00871DF9"/>
    <w:rsid w:val="008720A8"/>
    <w:rsid w:val="00873A6A"/>
    <w:rsid w:val="00874CC2"/>
    <w:rsid w:val="008761FF"/>
    <w:rsid w:val="00877762"/>
    <w:rsid w:val="00877BCD"/>
    <w:rsid w:val="00880F75"/>
    <w:rsid w:val="00882A48"/>
    <w:rsid w:val="00882F63"/>
    <w:rsid w:val="00883011"/>
    <w:rsid w:val="00883883"/>
    <w:rsid w:val="0088413F"/>
    <w:rsid w:val="00885E6F"/>
    <w:rsid w:val="0088687D"/>
    <w:rsid w:val="0089054F"/>
    <w:rsid w:val="00891599"/>
    <w:rsid w:val="008917B4"/>
    <w:rsid w:val="008923AB"/>
    <w:rsid w:val="008936CB"/>
    <w:rsid w:val="0089384C"/>
    <w:rsid w:val="00893A16"/>
    <w:rsid w:val="00894379"/>
    <w:rsid w:val="008946FC"/>
    <w:rsid w:val="00894B2B"/>
    <w:rsid w:val="00894CC2"/>
    <w:rsid w:val="00894EE8"/>
    <w:rsid w:val="00895544"/>
    <w:rsid w:val="0089588D"/>
    <w:rsid w:val="008963E2"/>
    <w:rsid w:val="008A14F4"/>
    <w:rsid w:val="008A1B3F"/>
    <w:rsid w:val="008A1E93"/>
    <w:rsid w:val="008A2254"/>
    <w:rsid w:val="008A25EB"/>
    <w:rsid w:val="008A26BA"/>
    <w:rsid w:val="008A295B"/>
    <w:rsid w:val="008A3406"/>
    <w:rsid w:val="008A373B"/>
    <w:rsid w:val="008A4122"/>
    <w:rsid w:val="008A47C8"/>
    <w:rsid w:val="008A4EF3"/>
    <w:rsid w:val="008A5465"/>
    <w:rsid w:val="008A5B66"/>
    <w:rsid w:val="008A5B99"/>
    <w:rsid w:val="008A5BCF"/>
    <w:rsid w:val="008A6277"/>
    <w:rsid w:val="008A659B"/>
    <w:rsid w:val="008A6843"/>
    <w:rsid w:val="008A695A"/>
    <w:rsid w:val="008A72E9"/>
    <w:rsid w:val="008B0C48"/>
    <w:rsid w:val="008B240F"/>
    <w:rsid w:val="008B2A8A"/>
    <w:rsid w:val="008B2D9A"/>
    <w:rsid w:val="008B35B1"/>
    <w:rsid w:val="008B52F1"/>
    <w:rsid w:val="008B5C01"/>
    <w:rsid w:val="008B61E2"/>
    <w:rsid w:val="008B768C"/>
    <w:rsid w:val="008B78EF"/>
    <w:rsid w:val="008B7E76"/>
    <w:rsid w:val="008C0734"/>
    <w:rsid w:val="008C0C63"/>
    <w:rsid w:val="008C1015"/>
    <w:rsid w:val="008C1051"/>
    <w:rsid w:val="008C3C65"/>
    <w:rsid w:val="008C42E6"/>
    <w:rsid w:val="008C4784"/>
    <w:rsid w:val="008C4CC3"/>
    <w:rsid w:val="008C62D1"/>
    <w:rsid w:val="008C7AA9"/>
    <w:rsid w:val="008C7F1E"/>
    <w:rsid w:val="008D00AA"/>
    <w:rsid w:val="008D026B"/>
    <w:rsid w:val="008D0767"/>
    <w:rsid w:val="008D0E91"/>
    <w:rsid w:val="008D17CB"/>
    <w:rsid w:val="008D246C"/>
    <w:rsid w:val="008D28EA"/>
    <w:rsid w:val="008D293C"/>
    <w:rsid w:val="008D3CF8"/>
    <w:rsid w:val="008D3D6A"/>
    <w:rsid w:val="008D3DCD"/>
    <w:rsid w:val="008D3E38"/>
    <w:rsid w:val="008D3F76"/>
    <w:rsid w:val="008D5E96"/>
    <w:rsid w:val="008D621F"/>
    <w:rsid w:val="008D7247"/>
    <w:rsid w:val="008D72D2"/>
    <w:rsid w:val="008E01CF"/>
    <w:rsid w:val="008E0276"/>
    <w:rsid w:val="008E0671"/>
    <w:rsid w:val="008E06FE"/>
    <w:rsid w:val="008E0777"/>
    <w:rsid w:val="008E1592"/>
    <w:rsid w:val="008E1815"/>
    <w:rsid w:val="008E22DE"/>
    <w:rsid w:val="008E2D88"/>
    <w:rsid w:val="008E466B"/>
    <w:rsid w:val="008E5338"/>
    <w:rsid w:val="008E6B56"/>
    <w:rsid w:val="008E713E"/>
    <w:rsid w:val="008F1FB6"/>
    <w:rsid w:val="008F1FC9"/>
    <w:rsid w:val="008F397D"/>
    <w:rsid w:val="008F4088"/>
    <w:rsid w:val="008F4619"/>
    <w:rsid w:val="008F4741"/>
    <w:rsid w:val="008F4CA5"/>
    <w:rsid w:val="008F510C"/>
    <w:rsid w:val="008F675A"/>
    <w:rsid w:val="008F6D48"/>
    <w:rsid w:val="008F6FA8"/>
    <w:rsid w:val="00902C68"/>
    <w:rsid w:val="00904000"/>
    <w:rsid w:val="0090424F"/>
    <w:rsid w:val="00905370"/>
    <w:rsid w:val="00905B5B"/>
    <w:rsid w:val="00905CEF"/>
    <w:rsid w:val="009067E2"/>
    <w:rsid w:val="009069DC"/>
    <w:rsid w:val="009071B5"/>
    <w:rsid w:val="00907E6C"/>
    <w:rsid w:val="00910587"/>
    <w:rsid w:val="00910759"/>
    <w:rsid w:val="00911539"/>
    <w:rsid w:val="0091251C"/>
    <w:rsid w:val="0091296C"/>
    <w:rsid w:val="00914134"/>
    <w:rsid w:val="00914A64"/>
    <w:rsid w:val="00914E56"/>
    <w:rsid w:val="00915A4C"/>
    <w:rsid w:val="009161BE"/>
    <w:rsid w:val="00916C80"/>
    <w:rsid w:val="00916CFE"/>
    <w:rsid w:val="00916D9F"/>
    <w:rsid w:val="00920519"/>
    <w:rsid w:val="00920DF1"/>
    <w:rsid w:val="00920EF1"/>
    <w:rsid w:val="00921579"/>
    <w:rsid w:val="00921BDE"/>
    <w:rsid w:val="00921CA8"/>
    <w:rsid w:val="0092213A"/>
    <w:rsid w:val="00926176"/>
    <w:rsid w:val="00926414"/>
    <w:rsid w:val="00926645"/>
    <w:rsid w:val="009274FE"/>
    <w:rsid w:val="00927ABE"/>
    <w:rsid w:val="0093074A"/>
    <w:rsid w:val="0093107F"/>
    <w:rsid w:val="00931383"/>
    <w:rsid w:val="009319A4"/>
    <w:rsid w:val="00932266"/>
    <w:rsid w:val="0093231C"/>
    <w:rsid w:val="00932A9C"/>
    <w:rsid w:val="00932C95"/>
    <w:rsid w:val="00933766"/>
    <w:rsid w:val="009357B6"/>
    <w:rsid w:val="009361D2"/>
    <w:rsid w:val="009367DF"/>
    <w:rsid w:val="0094081E"/>
    <w:rsid w:val="00941388"/>
    <w:rsid w:val="009429FC"/>
    <w:rsid w:val="00942BED"/>
    <w:rsid w:val="00945F4A"/>
    <w:rsid w:val="00946B64"/>
    <w:rsid w:val="00947256"/>
    <w:rsid w:val="009509D2"/>
    <w:rsid w:val="009514E8"/>
    <w:rsid w:val="00951922"/>
    <w:rsid w:val="00951DBB"/>
    <w:rsid w:val="00952BB2"/>
    <w:rsid w:val="00954451"/>
    <w:rsid w:val="00954EE2"/>
    <w:rsid w:val="00954EE6"/>
    <w:rsid w:val="00955D5F"/>
    <w:rsid w:val="00961827"/>
    <w:rsid w:val="00962123"/>
    <w:rsid w:val="00962DE3"/>
    <w:rsid w:val="00964FDE"/>
    <w:rsid w:val="0096626E"/>
    <w:rsid w:val="009677EB"/>
    <w:rsid w:val="0097113B"/>
    <w:rsid w:val="00971A23"/>
    <w:rsid w:val="009720D3"/>
    <w:rsid w:val="009729D3"/>
    <w:rsid w:val="00974724"/>
    <w:rsid w:val="00974F2E"/>
    <w:rsid w:val="009752B1"/>
    <w:rsid w:val="00976393"/>
    <w:rsid w:val="00976487"/>
    <w:rsid w:val="009807CB"/>
    <w:rsid w:val="00983281"/>
    <w:rsid w:val="00983391"/>
    <w:rsid w:val="00984D5A"/>
    <w:rsid w:val="00984E91"/>
    <w:rsid w:val="0098637B"/>
    <w:rsid w:val="00986C63"/>
    <w:rsid w:val="00986DF7"/>
    <w:rsid w:val="0099004F"/>
    <w:rsid w:val="00990117"/>
    <w:rsid w:val="00990854"/>
    <w:rsid w:val="00992AA4"/>
    <w:rsid w:val="00992D1F"/>
    <w:rsid w:val="00992FFE"/>
    <w:rsid w:val="00993269"/>
    <w:rsid w:val="00993463"/>
    <w:rsid w:val="0099354B"/>
    <w:rsid w:val="009938F3"/>
    <w:rsid w:val="00993960"/>
    <w:rsid w:val="00993CF3"/>
    <w:rsid w:val="009941E4"/>
    <w:rsid w:val="009944E0"/>
    <w:rsid w:val="00994802"/>
    <w:rsid w:val="00995922"/>
    <w:rsid w:val="00995F21"/>
    <w:rsid w:val="00996207"/>
    <w:rsid w:val="009969C3"/>
    <w:rsid w:val="00996F2A"/>
    <w:rsid w:val="00997BAF"/>
    <w:rsid w:val="00997DBC"/>
    <w:rsid w:val="009A00BB"/>
    <w:rsid w:val="009A07D4"/>
    <w:rsid w:val="009A1062"/>
    <w:rsid w:val="009A1131"/>
    <w:rsid w:val="009A1587"/>
    <w:rsid w:val="009A1838"/>
    <w:rsid w:val="009A196E"/>
    <w:rsid w:val="009A1DB9"/>
    <w:rsid w:val="009A1ECC"/>
    <w:rsid w:val="009A3123"/>
    <w:rsid w:val="009A3500"/>
    <w:rsid w:val="009A36D1"/>
    <w:rsid w:val="009A4E36"/>
    <w:rsid w:val="009A4E96"/>
    <w:rsid w:val="009A501C"/>
    <w:rsid w:val="009A5074"/>
    <w:rsid w:val="009A531B"/>
    <w:rsid w:val="009A56A2"/>
    <w:rsid w:val="009A5E7B"/>
    <w:rsid w:val="009A661E"/>
    <w:rsid w:val="009A6B7A"/>
    <w:rsid w:val="009A6FF1"/>
    <w:rsid w:val="009A7CC2"/>
    <w:rsid w:val="009B0349"/>
    <w:rsid w:val="009B038C"/>
    <w:rsid w:val="009B2FE1"/>
    <w:rsid w:val="009B326E"/>
    <w:rsid w:val="009B4594"/>
    <w:rsid w:val="009B4D16"/>
    <w:rsid w:val="009B4F59"/>
    <w:rsid w:val="009B500B"/>
    <w:rsid w:val="009B5623"/>
    <w:rsid w:val="009B60BD"/>
    <w:rsid w:val="009B7099"/>
    <w:rsid w:val="009B70D4"/>
    <w:rsid w:val="009B7A83"/>
    <w:rsid w:val="009B7B78"/>
    <w:rsid w:val="009C0BE0"/>
    <w:rsid w:val="009C20BF"/>
    <w:rsid w:val="009C241A"/>
    <w:rsid w:val="009C2A6C"/>
    <w:rsid w:val="009C4338"/>
    <w:rsid w:val="009C4549"/>
    <w:rsid w:val="009C46A3"/>
    <w:rsid w:val="009C4F6C"/>
    <w:rsid w:val="009C6522"/>
    <w:rsid w:val="009C6F12"/>
    <w:rsid w:val="009C702D"/>
    <w:rsid w:val="009D03C9"/>
    <w:rsid w:val="009D03D7"/>
    <w:rsid w:val="009D0A88"/>
    <w:rsid w:val="009D1821"/>
    <w:rsid w:val="009D1DEE"/>
    <w:rsid w:val="009D1E33"/>
    <w:rsid w:val="009D1F20"/>
    <w:rsid w:val="009D221B"/>
    <w:rsid w:val="009D2D0C"/>
    <w:rsid w:val="009D2DAB"/>
    <w:rsid w:val="009D2E7A"/>
    <w:rsid w:val="009D2E97"/>
    <w:rsid w:val="009D303A"/>
    <w:rsid w:val="009D3BE7"/>
    <w:rsid w:val="009D498D"/>
    <w:rsid w:val="009D49F1"/>
    <w:rsid w:val="009D4F81"/>
    <w:rsid w:val="009D5291"/>
    <w:rsid w:val="009D6630"/>
    <w:rsid w:val="009D7D56"/>
    <w:rsid w:val="009D7DF4"/>
    <w:rsid w:val="009D7F6A"/>
    <w:rsid w:val="009E0776"/>
    <w:rsid w:val="009E1231"/>
    <w:rsid w:val="009E161F"/>
    <w:rsid w:val="009E183D"/>
    <w:rsid w:val="009E1BE1"/>
    <w:rsid w:val="009E2A8F"/>
    <w:rsid w:val="009E2EB5"/>
    <w:rsid w:val="009E3202"/>
    <w:rsid w:val="009E4041"/>
    <w:rsid w:val="009E4A15"/>
    <w:rsid w:val="009E4A4A"/>
    <w:rsid w:val="009E562E"/>
    <w:rsid w:val="009E65B6"/>
    <w:rsid w:val="009E6D38"/>
    <w:rsid w:val="009E762D"/>
    <w:rsid w:val="009E7B1C"/>
    <w:rsid w:val="009F02C4"/>
    <w:rsid w:val="009F057C"/>
    <w:rsid w:val="009F0EFD"/>
    <w:rsid w:val="009F1539"/>
    <w:rsid w:val="009F154D"/>
    <w:rsid w:val="009F182B"/>
    <w:rsid w:val="009F1F4D"/>
    <w:rsid w:val="009F2922"/>
    <w:rsid w:val="009F326D"/>
    <w:rsid w:val="009F32A4"/>
    <w:rsid w:val="009F53DD"/>
    <w:rsid w:val="009F5B62"/>
    <w:rsid w:val="009F6071"/>
    <w:rsid w:val="009F658F"/>
    <w:rsid w:val="009F6A03"/>
    <w:rsid w:val="009F7064"/>
    <w:rsid w:val="009F7B3A"/>
    <w:rsid w:val="00A01AEC"/>
    <w:rsid w:val="00A01D3F"/>
    <w:rsid w:val="00A01E7C"/>
    <w:rsid w:val="00A02254"/>
    <w:rsid w:val="00A0235E"/>
    <w:rsid w:val="00A03ADB"/>
    <w:rsid w:val="00A03D06"/>
    <w:rsid w:val="00A0493B"/>
    <w:rsid w:val="00A05303"/>
    <w:rsid w:val="00A06984"/>
    <w:rsid w:val="00A06B6C"/>
    <w:rsid w:val="00A07629"/>
    <w:rsid w:val="00A07AD2"/>
    <w:rsid w:val="00A07E37"/>
    <w:rsid w:val="00A114FA"/>
    <w:rsid w:val="00A131C5"/>
    <w:rsid w:val="00A13230"/>
    <w:rsid w:val="00A13B72"/>
    <w:rsid w:val="00A14332"/>
    <w:rsid w:val="00A143A8"/>
    <w:rsid w:val="00A1453E"/>
    <w:rsid w:val="00A1553D"/>
    <w:rsid w:val="00A16361"/>
    <w:rsid w:val="00A17077"/>
    <w:rsid w:val="00A1727D"/>
    <w:rsid w:val="00A20AF4"/>
    <w:rsid w:val="00A21BC4"/>
    <w:rsid w:val="00A223EF"/>
    <w:rsid w:val="00A224D6"/>
    <w:rsid w:val="00A22D9A"/>
    <w:rsid w:val="00A23334"/>
    <w:rsid w:val="00A23775"/>
    <w:rsid w:val="00A23C8D"/>
    <w:rsid w:val="00A242FD"/>
    <w:rsid w:val="00A24427"/>
    <w:rsid w:val="00A250CE"/>
    <w:rsid w:val="00A2678D"/>
    <w:rsid w:val="00A26B9C"/>
    <w:rsid w:val="00A27309"/>
    <w:rsid w:val="00A27883"/>
    <w:rsid w:val="00A31352"/>
    <w:rsid w:val="00A3164C"/>
    <w:rsid w:val="00A316ED"/>
    <w:rsid w:val="00A318D7"/>
    <w:rsid w:val="00A31F90"/>
    <w:rsid w:val="00A324D5"/>
    <w:rsid w:val="00A34381"/>
    <w:rsid w:val="00A34AE0"/>
    <w:rsid w:val="00A3555F"/>
    <w:rsid w:val="00A35CC9"/>
    <w:rsid w:val="00A36588"/>
    <w:rsid w:val="00A36B92"/>
    <w:rsid w:val="00A37BC0"/>
    <w:rsid w:val="00A40D0A"/>
    <w:rsid w:val="00A421F5"/>
    <w:rsid w:val="00A423EF"/>
    <w:rsid w:val="00A428F7"/>
    <w:rsid w:val="00A42DF8"/>
    <w:rsid w:val="00A435BB"/>
    <w:rsid w:val="00A43827"/>
    <w:rsid w:val="00A441D1"/>
    <w:rsid w:val="00A456EC"/>
    <w:rsid w:val="00A50355"/>
    <w:rsid w:val="00A51979"/>
    <w:rsid w:val="00A52AD2"/>
    <w:rsid w:val="00A530CC"/>
    <w:rsid w:val="00A535B2"/>
    <w:rsid w:val="00A55049"/>
    <w:rsid w:val="00A55A56"/>
    <w:rsid w:val="00A56A33"/>
    <w:rsid w:val="00A56C35"/>
    <w:rsid w:val="00A5707B"/>
    <w:rsid w:val="00A6003D"/>
    <w:rsid w:val="00A6047F"/>
    <w:rsid w:val="00A604B2"/>
    <w:rsid w:val="00A618B4"/>
    <w:rsid w:val="00A64765"/>
    <w:rsid w:val="00A65676"/>
    <w:rsid w:val="00A657ED"/>
    <w:rsid w:val="00A65EFF"/>
    <w:rsid w:val="00A65F32"/>
    <w:rsid w:val="00A667F1"/>
    <w:rsid w:val="00A66A7A"/>
    <w:rsid w:val="00A66B49"/>
    <w:rsid w:val="00A66EB2"/>
    <w:rsid w:val="00A66F6D"/>
    <w:rsid w:val="00A67A8A"/>
    <w:rsid w:val="00A70084"/>
    <w:rsid w:val="00A7103D"/>
    <w:rsid w:val="00A71852"/>
    <w:rsid w:val="00A71F79"/>
    <w:rsid w:val="00A72021"/>
    <w:rsid w:val="00A7202B"/>
    <w:rsid w:val="00A733E3"/>
    <w:rsid w:val="00A74E70"/>
    <w:rsid w:val="00A7550B"/>
    <w:rsid w:val="00A759F2"/>
    <w:rsid w:val="00A76421"/>
    <w:rsid w:val="00A77241"/>
    <w:rsid w:val="00A77CDD"/>
    <w:rsid w:val="00A77E09"/>
    <w:rsid w:val="00A8084A"/>
    <w:rsid w:val="00A80C28"/>
    <w:rsid w:val="00A82621"/>
    <w:rsid w:val="00A834BF"/>
    <w:rsid w:val="00A83582"/>
    <w:rsid w:val="00A837E7"/>
    <w:rsid w:val="00A83E89"/>
    <w:rsid w:val="00A83EC3"/>
    <w:rsid w:val="00A84D91"/>
    <w:rsid w:val="00A85A0D"/>
    <w:rsid w:val="00A85A39"/>
    <w:rsid w:val="00A86CA7"/>
    <w:rsid w:val="00A90BD2"/>
    <w:rsid w:val="00A9173F"/>
    <w:rsid w:val="00A921FC"/>
    <w:rsid w:val="00A92201"/>
    <w:rsid w:val="00A926EF"/>
    <w:rsid w:val="00A93525"/>
    <w:rsid w:val="00A937A9"/>
    <w:rsid w:val="00A93924"/>
    <w:rsid w:val="00A941BB"/>
    <w:rsid w:val="00A94841"/>
    <w:rsid w:val="00A95917"/>
    <w:rsid w:val="00A968A3"/>
    <w:rsid w:val="00A969C2"/>
    <w:rsid w:val="00A97EF2"/>
    <w:rsid w:val="00AA0AA2"/>
    <w:rsid w:val="00AA19E5"/>
    <w:rsid w:val="00AA1C19"/>
    <w:rsid w:val="00AA1E76"/>
    <w:rsid w:val="00AA21C1"/>
    <w:rsid w:val="00AA2AE3"/>
    <w:rsid w:val="00AA3757"/>
    <w:rsid w:val="00AA3BD2"/>
    <w:rsid w:val="00AA3C41"/>
    <w:rsid w:val="00AA4C8E"/>
    <w:rsid w:val="00AA5CFD"/>
    <w:rsid w:val="00AA684B"/>
    <w:rsid w:val="00AA7489"/>
    <w:rsid w:val="00AA7662"/>
    <w:rsid w:val="00AA7AA4"/>
    <w:rsid w:val="00AA7D2E"/>
    <w:rsid w:val="00AB013A"/>
    <w:rsid w:val="00AB0644"/>
    <w:rsid w:val="00AB13BE"/>
    <w:rsid w:val="00AB1424"/>
    <w:rsid w:val="00AB17A9"/>
    <w:rsid w:val="00AB1A9C"/>
    <w:rsid w:val="00AB21AB"/>
    <w:rsid w:val="00AB279A"/>
    <w:rsid w:val="00AB2BB1"/>
    <w:rsid w:val="00AB2E29"/>
    <w:rsid w:val="00AB3C7E"/>
    <w:rsid w:val="00AB3DDF"/>
    <w:rsid w:val="00AB3F2F"/>
    <w:rsid w:val="00AB482D"/>
    <w:rsid w:val="00AB4CE2"/>
    <w:rsid w:val="00AB6EAA"/>
    <w:rsid w:val="00AB7660"/>
    <w:rsid w:val="00AC03DB"/>
    <w:rsid w:val="00AC10DD"/>
    <w:rsid w:val="00AC1584"/>
    <w:rsid w:val="00AC162B"/>
    <w:rsid w:val="00AC1C58"/>
    <w:rsid w:val="00AC1FDF"/>
    <w:rsid w:val="00AC2B65"/>
    <w:rsid w:val="00AC2D4B"/>
    <w:rsid w:val="00AC3134"/>
    <w:rsid w:val="00AC4420"/>
    <w:rsid w:val="00AC458B"/>
    <w:rsid w:val="00AC6290"/>
    <w:rsid w:val="00AC69F1"/>
    <w:rsid w:val="00AC6CDB"/>
    <w:rsid w:val="00AC6F64"/>
    <w:rsid w:val="00AC7334"/>
    <w:rsid w:val="00AC761C"/>
    <w:rsid w:val="00AD00BC"/>
    <w:rsid w:val="00AD05F4"/>
    <w:rsid w:val="00AD1048"/>
    <w:rsid w:val="00AD1A23"/>
    <w:rsid w:val="00AD2413"/>
    <w:rsid w:val="00AD2913"/>
    <w:rsid w:val="00AD33F3"/>
    <w:rsid w:val="00AD3B1E"/>
    <w:rsid w:val="00AD3C0A"/>
    <w:rsid w:val="00AD4373"/>
    <w:rsid w:val="00AD4456"/>
    <w:rsid w:val="00AD4A94"/>
    <w:rsid w:val="00AD4AA7"/>
    <w:rsid w:val="00AD68E3"/>
    <w:rsid w:val="00AD765D"/>
    <w:rsid w:val="00AE0041"/>
    <w:rsid w:val="00AE0474"/>
    <w:rsid w:val="00AE0524"/>
    <w:rsid w:val="00AE2760"/>
    <w:rsid w:val="00AE2DA3"/>
    <w:rsid w:val="00AE2FA8"/>
    <w:rsid w:val="00AE3049"/>
    <w:rsid w:val="00AE30D5"/>
    <w:rsid w:val="00AE3E28"/>
    <w:rsid w:val="00AE437F"/>
    <w:rsid w:val="00AE45FF"/>
    <w:rsid w:val="00AE628E"/>
    <w:rsid w:val="00AF04A0"/>
    <w:rsid w:val="00AF0570"/>
    <w:rsid w:val="00AF0752"/>
    <w:rsid w:val="00AF0F98"/>
    <w:rsid w:val="00AF190A"/>
    <w:rsid w:val="00AF1EDC"/>
    <w:rsid w:val="00AF223F"/>
    <w:rsid w:val="00AF3820"/>
    <w:rsid w:val="00AF4965"/>
    <w:rsid w:val="00AF4A7E"/>
    <w:rsid w:val="00AF59EA"/>
    <w:rsid w:val="00AF64BB"/>
    <w:rsid w:val="00AF6CEF"/>
    <w:rsid w:val="00AF6D62"/>
    <w:rsid w:val="00AF7141"/>
    <w:rsid w:val="00AF7A72"/>
    <w:rsid w:val="00B00236"/>
    <w:rsid w:val="00B00D99"/>
    <w:rsid w:val="00B016B9"/>
    <w:rsid w:val="00B01814"/>
    <w:rsid w:val="00B01D79"/>
    <w:rsid w:val="00B01E02"/>
    <w:rsid w:val="00B01F4E"/>
    <w:rsid w:val="00B02F44"/>
    <w:rsid w:val="00B0319D"/>
    <w:rsid w:val="00B04D1B"/>
    <w:rsid w:val="00B04E07"/>
    <w:rsid w:val="00B06E50"/>
    <w:rsid w:val="00B06FB1"/>
    <w:rsid w:val="00B07492"/>
    <w:rsid w:val="00B07639"/>
    <w:rsid w:val="00B10014"/>
    <w:rsid w:val="00B106AD"/>
    <w:rsid w:val="00B11197"/>
    <w:rsid w:val="00B11479"/>
    <w:rsid w:val="00B1246B"/>
    <w:rsid w:val="00B132D4"/>
    <w:rsid w:val="00B133AF"/>
    <w:rsid w:val="00B13CE7"/>
    <w:rsid w:val="00B145F7"/>
    <w:rsid w:val="00B146D8"/>
    <w:rsid w:val="00B14A34"/>
    <w:rsid w:val="00B14F22"/>
    <w:rsid w:val="00B1500D"/>
    <w:rsid w:val="00B1509E"/>
    <w:rsid w:val="00B15AD6"/>
    <w:rsid w:val="00B15F36"/>
    <w:rsid w:val="00B16390"/>
    <w:rsid w:val="00B169E2"/>
    <w:rsid w:val="00B16DC9"/>
    <w:rsid w:val="00B17032"/>
    <w:rsid w:val="00B17B4E"/>
    <w:rsid w:val="00B200AD"/>
    <w:rsid w:val="00B217C3"/>
    <w:rsid w:val="00B22CFA"/>
    <w:rsid w:val="00B23595"/>
    <w:rsid w:val="00B2362B"/>
    <w:rsid w:val="00B23D6A"/>
    <w:rsid w:val="00B23D6B"/>
    <w:rsid w:val="00B23DFE"/>
    <w:rsid w:val="00B240F4"/>
    <w:rsid w:val="00B241B6"/>
    <w:rsid w:val="00B248CB"/>
    <w:rsid w:val="00B25F63"/>
    <w:rsid w:val="00B26165"/>
    <w:rsid w:val="00B26748"/>
    <w:rsid w:val="00B26F1C"/>
    <w:rsid w:val="00B27284"/>
    <w:rsid w:val="00B2739A"/>
    <w:rsid w:val="00B27A20"/>
    <w:rsid w:val="00B30CE3"/>
    <w:rsid w:val="00B3175A"/>
    <w:rsid w:val="00B320A1"/>
    <w:rsid w:val="00B32A1C"/>
    <w:rsid w:val="00B32C08"/>
    <w:rsid w:val="00B34B0B"/>
    <w:rsid w:val="00B35018"/>
    <w:rsid w:val="00B35F5A"/>
    <w:rsid w:val="00B3658B"/>
    <w:rsid w:val="00B36F72"/>
    <w:rsid w:val="00B372B8"/>
    <w:rsid w:val="00B376DE"/>
    <w:rsid w:val="00B377E7"/>
    <w:rsid w:val="00B40313"/>
    <w:rsid w:val="00B4171E"/>
    <w:rsid w:val="00B41A21"/>
    <w:rsid w:val="00B43A1B"/>
    <w:rsid w:val="00B43EAE"/>
    <w:rsid w:val="00B43FC8"/>
    <w:rsid w:val="00B45162"/>
    <w:rsid w:val="00B4630B"/>
    <w:rsid w:val="00B472FB"/>
    <w:rsid w:val="00B50621"/>
    <w:rsid w:val="00B51F24"/>
    <w:rsid w:val="00B560F9"/>
    <w:rsid w:val="00B5768B"/>
    <w:rsid w:val="00B577BE"/>
    <w:rsid w:val="00B57C8D"/>
    <w:rsid w:val="00B57EF8"/>
    <w:rsid w:val="00B6092C"/>
    <w:rsid w:val="00B618D0"/>
    <w:rsid w:val="00B626C2"/>
    <w:rsid w:val="00B63177"/>
    <w:rsid w:val="00B631B2"/>
    <w:rsid w:val="00B633B5"/>
    <w:rsid w:val="00B639F9"/>
    <w:rsid w:val="00B63C9D"/>
    <w:rsid w:val="00B65906"/>
    <w:rsid w:val="00B65B02"/>
    <w:rsid w:val="00B65CC8"/>
    <w:rsid w:val="00B66CF2"/>
    <w:rsid w:val="00B709FC"/>
    <w:rsid w:val="00B71830"/>
    <w:rsid w:val="00B71C97"/>
    <w:rsid w:val="00B7220A"/>
    <w:rsid w:val="00B72453"/>
    <w:rsid w:val="00B73523"/>
    <w:rsid w:val="00B737FC"/>
    <w:rsid w:val="00B738E4"/>
    <w:rsid w:val="00B73C5D"/>
    <w:rsid w:val="00B7428B"/>
    <w:rsid w:val="00B743F3"/>
    <w:rsid w:val="00B74F74"/>
    <w:rsid w:val="00B762D5"/>
    <w:rsid w:val="00B76B24"/>
    <w:rsid w:val="00B77403"/>
    <w:rsid w:val="00B80136"/>
    <w:rsid w:val="00B80F70"/>
    <w:rsid w:val="00B811E1"/>
    <w:rsid w:val="00B81BB9"/>
    <w:rsid w:val="00B81C59"/>
    <w:rsid w:val="00B824A6"/>
    <w:rsid w:val="00B830C6"/>
    <w:rsid w:val="00B83609"/>
    <w:rsid w:val="00B84247"/>
    <w:rsid w:val="00B8486C"/>
    <w:rsid w:val="00B85100"/>
    <w:rsid w:val="00B855D3"/>
    <w:rsid w:val="00B856BD"/>
    <w:rsid w:val="00B8570E"/>
    <w:rsid w:val="00B85A7B"/>
    <w:rsid w:val="00B86027"/>
    <w:rsid w:val="00B904F5"/>
    <w:rsid w:val="00B9129B"/>
    <w:rsid w:val="00B92950"/>
    <w:rsid w:val="00B93C48"/>
    <w:rsid w:val="00B94557"/>
    <w:rsid w:val="00B94B4A"/>
    <w:rsid w:val="00B94BB1"/>
    <w:rsid w:val="00B94DBC"/>
    <w:rsid w:val="00B9522C"/>
    <w:rsid w:val="00B95CB6"/>
    <w:rsid w:val="00B96597"/>
    <w:rsid w:val="00B97CEB"/>
    <w:rsid w:val="00B97E21"/>
    <w:rsid w:val="00BA021E"/>
    <w:rsid w:val="00BA0442"/>
    <w:rsid w:val="00BA18C8"/>
    <w:rsid w:val="00BA19C8"/>
    <w:rsid w:val="00BA1CBF"/>
    <w:rsid w:val="00BA2F00"/>
    <w:rsid w:val="00BA4D39"/>
    <w:rsid w:val="00BA4E7A"/>
    <w:rsid w:val="00BA5A59"/>
    <w:rsid w:val="00BA5C0A"/>
    <w:rsid w:val="00BA6206"/>
    <w:rsid w:val="00BA676B"/>
    <w:rsid w:val="00BA6F78"/>
    <w:rsid w:val="00BB0CD1"/>
    <w:rsid w:val="00BB1029"/>
    <w:rsid w:val="00BB2251"/>
    <w:rsid w:val="00BB242C"/>
    <w:rsid w:val="00BB284B"/>
    <w:rsid w:val="00BB285D"/>
    <w:rsid w:val="00BB4425"/>
    <w:rsid w:val="00BB4B82"/>
    <w:rsid w:val="00BB52EF"/>
    <w:rsid w:val="00BB5739"/>
    <w:rsid w:val="00BB6039"/>
    <w:rsid w:val="00BB622B"/>
    <w:rsid w:val="00BB6C17"/>
    <w:rsid w:val="00BB7FFB"/>
    <w:rsid w:val="00BC0E21"/>
    <w:rsid w:val="00BC24FB"/>
    <w:rsid w:val="00BC3657"/>
    <w:rsid w:val="00BC3A39"/>
    <w:rsid w:val="00BC409E"/>
    <w:rsid w:val="00BC4B4F"/>
    <w:rsid w:val="00BC4D4B"/>
    <w:rsid w:val="00BC5AFB"/>
    <w:rsid w:val="00BC5EAF"/>
    <w:rsid w:val="00BC6058"/>
    <w:rsid w:val="00BC6D65"/>
    <w:rsid w:val="00BD01D0"/>
    <w:rsid w:val="00BD0329"/>
    <w:rsid w:val="00BD055B"/>
    <w:rsid w:val="00BD15F0"/>
    <w:rsid w:val="00BD2DC0"/>
    <w:rsid w:val="00BD2E66"/>
    <w:rsid w:val="00BD3627"/>
    <w:rsid w:val="00BD3E95"/>
    <w:rsid w:val="00BD3F5C"/>
    <w:rsid w:val="00BD4F06"/>
    <w:rsid w:val="00BD5392"/>
    <w:rsid w:val="00BD5B09"/>
    <w:rsid w:val="00BD78A3"/>
    <w:rsid w:val="00BD7E08"/>
    <w:rsid w:val="00BE0754"/>
    <w:rsid w:val="00BE0D0D"/>
    <w:rsid w:val="00BE1139"/>
    <w:rsid w:val="00BE1A3E"/>
    <w:rsid w:val="00BE2063"/>
    <w:rsid w:val="00BE24C1"/>
    <w:rsid w:val="00BE2DD7"/>
    <w:rsid w:val="00BE3374"/>
    <w:rsid w:val="00BE3672"/>
    <w:rsid w:val="00BE39C0"/>
    <w:rsid w:val="00BE4370"/>
    <w:rsid w:val="00BE5AA3"/>
    <w:rsid w:val="00BE5C30"/>
    <w:rsid w:val="00BE63B9"/>
    <w:rsid w:val="00BE6877"/>
    <w:rsid w:val="00BE7E19"/>
    <w:rsid w:val="00BF0488"/>
    <w:rsid w:val="00BF23D2"/>
    <w:rsid w:val="00BF31EE"/>
    <w:rsid w:val="00BF458A"/>
    <w:rsid w:val="00BF536B"/>
    <w:rsid w:val="00BF65AC"/>
    <w:rsid w:val="00BF6B46"/>
    <w:rsid w:val="00BF7CE6"/>
    <w:rsid w:val="00C001B8"/>
    <w:rsid w:val="00C002E8"/>
    <w:rsid w:val="00C0047E"/>
    <w:rsid w:val="00C00CD5"/>
    <w:rsid w:val="00C00D33"/>
    <w:rsid w:val="00C00EBA"/>
    <w:rsid w:val="00C01369"/>
    <w:rsid w:val="00C016EB"/>
    <w:rsid w:val="00C021F9"/>
    <w:rsid w:val="00C033D9"/>
    <w:rsid w:val="00C07156"/>
    <w:rsid w:val="00C101D8"/>
    <w:rsid w:val="00C103E4"/>
    <w:rsid w:val="00C104FF"/>
    <w:rsid w:val="00C11039"/>
    <w:rsid w:val="00C1294B"/>
    <w:rsid w:val="00C13A7B"/>
    <w:rsid w:val="00C13F1F"/>
    <w:rsid w:val="00C146A3"/>
    <w:rsid w:val="00C1520B"/>
    <w:rsid w:val="00C152BE"/>
    <w:rsid w:val="00C173B7"/>
    <w:rsid w:val="00C224BE"/>
    <w:rsid w:val="00C22631"/>
    <w:rsid w:val="00C22B1E"/>
    <w:rsid w:val="00C22D65"/>
    <w:rsid w:val="00C23831"/>
    <w:rsid w:val="00C23969"/>
    <w:rsid w:val="00C23A87"/>
    <w:rsid w:val="00C24C6F"/>
    <w:rsid w:val="00C24E89"/>
    <w:rsid w:val="00C2626D"/>
    <w:rsid w:val="00C27B45"/>
    <w:rsid w:val="00C27E44"/>
    <w:rsid w:val="00C30B8D"/>
    <w:rsid w:val="00C3106E"/>
    <w:rsid w:val="00C335E0"/>
    <w:rsid w:val="00C33DF0"/>
    <w:rsid w:val="00C34ACF"/>
    <w:rsid w:val="00C36F77"/>
    <w:rsid w:val="00C375E4"/>
    <w:rsid w:val="00C40620"/>
    <w:rsid w:val="00C41903"/>
    <w:rsid w:val="00C41CC7"/>
    <w:rsid w:val="00C422F1"/>
    <w:rsid w:val="00C42421"/>
    <w:rsid w:val="00C426DF"/>
    <w:rsid w:val="00C42CFF"/>
    <w:rsid w:val="00C43117"/>
    <w:rsid w:val="00C4398E"/>
    <w:rsid w:val="00C43EA0"/>
    <w:rsid w:val="00C441A2"/>
    <w:rsid w:val="00C44836"/>
    <w:rsid w:val="00C462BF"/>
    <w:rsid w:val="00C47086"/>
    <w:rsid w:val="00C470E2"/>
    <w:rsid w:val="00C47AA1"/>
    <w:rsid w:val="00C5100D"/>
    <w:rsid w:val="00C51329"/>
    <w:rsid w:val="00C514E1"/>
    <w:rsid w:val="00C525CF"/>
    <w:rsid w:val="00C525EA"/>
    <w:rsid w:val="00C528C1"/>
    <w:rsid w:val="00C5334A"/>
    <w:rsid w:val="00C5396F"/>
    <w:rsid w:val="00C53F7B"/>
    <w:rsid w:val="00C5452B"/>
    <w:rsid w:val="00C54913"/>
    <w:rsid w:val="00C54EAE"/>
    <w:rsid w:val="00C552CE"/>
    <w:rsid w:val="00C553E0"/>
    <w:rsid w:val="00C55689"/>
    <w:rsid w:val="00C55932"/>
    <w:rsid w:val="00C577E6"/>
    <w:rsid w:val="00C57D7C"/>
    <w:rsid w:val="00C57ED6"/>
    <w:rsid w:val="00C60166"/>
    <w:rsid w:val="00C60453"/>
    <w:rsid w:val="00C61868"/>
    <w:rsid w:val="00C61AFD"/>
    <w:rsid w:val="00C621A4"/>
    <w:rsid w:val="00C626E6"/>
    <w:rsid w:val="00C62F39"/>
    <w:rsid w:val="00C6316E"/>
    <w:rsid w:val="00C63D7A"/>
    <w:rsid w:val="00C63E5D"/>
    <w:rsid w:val="00C6699B"/>
    <w:rsid w:val="00C67291"/>
    <w:rsid w:val="00C70AC1"/>
    <w:rsid w:val="00C71197"/>
    <w:rsid w:val="00C71A7D"/>
    <w:rsid w:val="00C71F1F"/>
    <w:rsid w:val="00C72987"/>
    <w:rsid w:val="00C72B59"/>
    <w:rsid w:val="00C72BF3"/>
    <w:rsid w:val="00C7347C"/>
    <w:rsid w:val="00C736F0"/>
    <w:rsid w:val="00C74565"/>
    <w:rsid w:val="00C7549C"/>
    <w:rsid w:val="00C75CF4"/>
    <w:rsid w:val="00C7602F"/>
    <w:rsid w:val="00C76915"/>
    <w:rsid w:val="00C77D07"/>
    <w:rsid w:val="00C77FD1"/>
    <w:rsid w:val="00C80D73"/>
    <w:rsid w:val="00C818FC"/>
    <w:rsid w:val="00C81BAD"/>
    <w:rsid w:val="00C828FF"/>
    <w:rsid w:val="00C82B89"/>
    <w:rsid w:val="00C83374"/>
    <w:rsid w:val="00C83428"/>
    <w:rsid w:val="00C836FC"/>
    <w:rsid w:val="00C83F26"/>
    <w:rsid w:val="00C84342"/>
    <w:rsid w:val="00C8515D"/>
    <w:rsid w:val="00C852B8"/>
    <w:rsid w:val="00C85696"/>
    <w:rsid w:val="00C8589D"/>
    <w:rsid w:val="00C8746F"/>
    <w:rsid w:val="00C87BCB"/>
    <w:rsid w:val="00C904B7"/>
    <w:rsid w:val="00C9156D"/>
    <w:rsid w:val="00C916B0"/>
    <w:rsid w:val="00C91898"/>
    <w:rsid w:val="00C91B76"/>
    <w:rsid w:val="00C91C60"/>
    <w:rsid w:val="00C92388"/>
    <w:rsid w:val="00C92C44"/>
    <w:rsid w:val="00C941DA"/>
    <w:rsid w:val="00C9430B"/>
    <w:rsid w:val="00C95201"/>
    <w:rsid w:val="00C95285"/>
    <w:rsid w:val="00C960E2"/>
    <w:rsid w:val="00C967A1"/>
    <w:rsid w:val="00C96AEC"/>
    <w:rsid w:val="00C96C1E"/>
    <w:rsid w:val="00C96E5C"/>
    <w:rsid w:val="00C977E5"/>
    <w:rsid w:val="00C97F7B"/>
    <w:rsid w:val="00CA20C0"/>
    <w:rsid w:val="00CA230F"/>
    <w:rsid w:val="00CA432C"/>
    <w:rsid w:val="00CA5241"/>
    <w:rsid w:val="00CA64C6"/>
    <w:rsid w:val="00CB0E7F"/>
    <w:rsid w:val="00CB16FE"/>
    <w:rsid w:val="00CB1748"/>
    <w:rsid w:val="00CB17D1"/>
    <w:rsid w:val="00CB1BE0"/>
    <w:rsid w:val="00CB1E96"/>
    <w:rsid w:val="00CB22AD"/>
    <w:rsid w:val="00CB2C77"/>
    <w:rsid w:val="00CB2EC5"/>
    <w:rsid w:val="00CB2FF6"/>
    <w:rsid w:val="00CB315C"/>
    <w:rsid w:val="00CB36FF"/>
    <w:rsid w:val="00CB3D08"/>
    <w:rsid w:val="00CB414F"/>
    <w:rsid w:val="00CB42F0"/>
    <w:rsid w:val="00CB4EA1"/>
    <w:rsid w:val="00CB5FFD"/>
    <w:rsid w:val="00CB6D1A"/>
    <w:rsid w:val="00CB7234"/>
    <w:rsid w:val="00CB73E6"/>
    <w:rsid w:val="00CC086B"/>
    <w:rsid w:val="00CC08A3"/>
    <w:rsid w:val="00CC21CF"/>
    <w:rsid w:val="00CC2F19"/>
    <w:rsid w:val="00CC3033"/>
    <w:rsid w:val="00CC356C"/>
    <w:rsid w:val="00CC3EA2"/>
    <w:rsid w:val="00CC45AF"/>
    <w:rsid w:val="00CC4B8B"/>
    <w:rsid w:val="00CC4C22"/>
    <w:rsid w:val="00CC757D"/>
    <w:rsid w:val="00CC7B63"/>
    <w:rsid w:val="00CC7CE9"/>
    <w:rsid w:val="00CD02AB"/>
    <w:rsid w:val="00CD12FB"/>
    <w:rsid w:val="00CD139A"/>
    <w:rsid w:val="00CD1C87"/>
    <w:rsid w:val="00CD265D"/>
    <w:rsid w:val="00CD28E7"/>
    <w:rsid w:val="00CD2DB5"/>
    <w:rsid w:val="00CD3BCE"/>
    <w:rsid w:val="00CD483F"/>
    <w:rsid w:val="00CD4A55"/>
    <w:rsid w:val="00CD557A"/>
    <w:rsid w:val="00CD5C4E"/>
    <w:rsid w:val="00CD5D37"/>
    <w:rsid w:val="00CD6294"/>
    <w:rsid w:val="00CD6502"/>
    <w:rsid w:val="00CD6A69"/>
    <w:rsid w:val="00CD7155"/>
    <w:rsid w:val="00CD737C"/>
    <w:rsid w:val="00CD7714"/>
    <w:rsid w:val="00CD7D68"/>
    <w:rsid w:val="00CD7F38"/>
    <w:rsid w:val="00CE0613"/>
    <w:rsid w:val="00CE075A"/>
    <w:rsid w:val="00CE0896"/>
    <w:rsid w:val="00CE1751"/>
    <w:rsid w:val="00CE1D74"/>
    <w:rsid w:val="00CE25A3"/>
    <w:rsid w:val="00CE3573"/>
    <w:rsid w:val="00CE4346"/>
    <w:rsid w:val="00CE51C3"/>
    <w:rsid w:val="00CE53CE"/>
    <w:rsid w:val="00CE59E3"/>
    <w:rsid w:val="00CE6A83"/>
    <w:rsid w:val="00CE719F"/>
    <w:rsid w:val="00CF0354"/>
    <w:rsid w:val="00CF16EE"/>
    <w:rsid w:val="00CF22C7"/>
    <w:rsid w:val="00CF2588"/>
    <w:rsid w:val="00CF2850"/>
    <w:rsid w:val="00CF292F"/>
    <w:rsid w:val="00CF367C"/>
    <w:rsid w:val="00CF39B4"/>
    <w:rsid w:val="00CF3BA5"/>
    <w:rsid w:val="00CF3FB2"/>
    <w:rsid w:val="00CF4BFA"/>
    <w:rsid w:val="00CF59F8"/>
    <w:rsid w:val="00CF6182"/>
    <w:rsid w:val="00CF6B93"/>
    <w:rsid w:val="00CF795C"/>
    <w:rsid w:val="00D00523"/>
    <w:rsid w:val="00D01DA7"/>
    <w:rsid w:val="00D03159"/>
    <w:rsid w:val="00D033A3"/>
    <w:rsid w:val="00D05618"/>
    <w:rsid w:val="00D0717A"/>
    <w:rsid w:val="00D07E8D"/>
    <w:rsid w:val="00D10780"/>
    <w:rsid w:val="00D10E52"/>
    <w:rsid w:val="00D1161B"/>
    <w:rsid w:val="00D12197"/>
    <w:rsid w:val="00D12A34"/>
    <w:rsid w:val="00D14243"/>
    <w:rsid w:val="00D14EBE"/>
    <w:rsid w:val="00D16F4A"/>
    <w:rsid w:val="00D1717F"/>
    <w:rsid w:val="00D17CC5"/>
    <w:rsid w:val="00D21231"/>
    <w:rsid w:val="00D216AF"/>
    <w:rsid w:val="00D223DE"/>
    <w:rsid w:val="00D234F3"/>
    <w:rsid w:val="00D23B93"/>
    <w:rsid w:val="00D2578C"/>
    <w:rsid w:val="00D25C5E"/>
    <w:rsid w:val="00D26DCC"/>
    <w:rsid w:val="00D27C26"/>
    <w:rsid w:val="00D302EE"/>
    <w:rsid w:val="00D308ED"/>
    <w:rsid w:val="00D319F7"/>
    <w:rsid w:val="00D321D6"/>
    <w:rsid w:val="00D32911"/>
    <w:rsid w:val="00D32AAF"/>
    <w:rsid w:val="00D35AD3"/>
    <w:rsid w:val="00D35CFB"/>
    <w:rsid w:val="00D36227"/>
    <w:rsid w:val="00D364CE"/>
    <w:rsid w:val="00D369AA"/>
    <w:rsid w:val="00D405D1"/>
    <w:rsid w:val="00D40D3B"/>
    <w:rsid w:val="00D42050"/>
    <w:rsid w:val="00D420BB"/>
    <w:rsid w:val="00D42931"/>
    <w:rsid w:val="00D42CD6"/>
    <w:rsid w:val="00D4303D"/>
    <w:rsid w:val="00D436EF"/>
    <w:rsid w:val="00D43BED"/>
    <w:rsid w:val="00D4422C"/>
    <w:rsid w:val="00D449D1"/>
    <w:rsid w:val="00D45F06"/>
    <w:rsid w:val="00D479A6"/>
    <w:rsid w:val="00D50173"/>
    <w:rsid w:val="00D508EA"/>
    <w:rsid w:val="00D511B9"/>
    <w:rsid w:val="00D5151B"/>
    <w:rsid w:val="00D52700"/>
    <w:rsid w:val="00D53830"/>
    <w:rsid w:val="00D53851"/>
    <w:rsid w:val="00D543E0"/>
    <w:rsid w:val="00D548D5"/>
    <w:rsid w:val="00D54CA1"/>
    <w:rsid w:val="00D5586F"/>
    <w:rsid w:val="00D567EC"/>
    <w:rsid w:val="00D5756F"/>
    <w:rsid w:val="00D615E7"/>
    <w:rsid w:val="00D6180D"/>
    <w:rsid w:val="00D64E7E"/>
    <w:rsid w:val="00D660EC"/>
    <w:rsid w:val="00D665C6"/>
    <w:rsid w:val="00D66BA2"/>
    <w:rsid w:val="00D7026D"/>
    <w:rsid w:val="00D70665"/>
    <w:rsid w:val="00D70679"/>
    <w:rsid w:val="00D707CC"/>
    <w:rsid w:val="00D71CF4"/>
    <w:rsid w:val="00D72017"/>
    <w:rsid w:val="00D72772"/>
    <w:rsid w:val="00D73049"/>
    <w:rsid w:val="00D73087"/>
    <w:rsid w:val="00D730A5"/>
    <w:rsid w:val="00D736E7"/>
    <w:rsid w:val="00D73B01"/>
    <w:rsid w:val="00D743B7"/>
    <w:rsid w:val="00D747BA"/>
    <w:rsid w:val="00D754EF"/>
    <w:rsid w:val="00D75685"/>
    <w:rsid w:val="00D7669C"/>
    <w:rsid w:val="00D76F0C"/>
    <w:rsid w:val="00D77FAC"/>
    <w:rsid w:val="00D80770"/>
    <w:rsid w:val="00D8166A"/>
    <w:rsid w:val="00D82C6D"/>
    <w:rsid w:val="00D8355E"/>
    <w:rsid w:val="00D839EA"/>
    <w:rsid w:val="00D853DF"/>
    <w:rsid w:val="00D85EFF"/>
    <w:rsid w:val="00D86204"/>
    <w:rsid w:val="00D8680A"/>
    <w:rsid w:val="00D86AA7"/>
    <w:rsid w:val="00D872EB"/>
    <w:rsid w:val="00D87E44"/>
    <w:rsid w:val="00D87EFB"/>
    <w:rsid w:val="00D908F2"/>
    <w:rsid w:val="00D90A11"/>
    <w:rsid w:val="00D92536"/>
    <w:rsid w:val="00D9594C"/>
    <w:rsid w:val="00D9646A"/>
    <w:rsid w:val="00DA036C"/>
    <w:rsid w:val="00DA061B"/>
    <w:rsid w:val="00DA11BC"/>
    <w:rsid w:val="00DA19DC"/>
    <w:rsid w:val="00DA2312"/>
    <w:rsid w:val="00DA27FE"/>
    <w:rsid w:val="00DA2A0F"/>
    <w:rsid w:val="00DA41D1"/>
    <w:rsid w:val="00DA4C5C"/>
    <w:rsid w:val="00DA4FFE"/>
    <w:rsid w:val="00DA5A5B"/>
    <w:rsid w:val="00DA6247"/>
    <w:rsid w:val="00DA645A"/>
    <w:rsid w:val="00DA68A5"/>
    <w:rsid w:val="00DA6B89"/>
    <w:rsid w:val="00DA6D75"/>
    <w:rsid w:val="00DA76FF"/>
    <w:rsid w:val="00DB0A4E"/>
    <w:rsid w:val="00DB0E39"/>
    <w:rsid w:val="00DB2AD4"/>
    <w:rsid w:val="00DB2E13"/>
    <w:rsid w:val="00DB3A93"/>
    <w:rsid w:val="00DB3C5A"/>
    <w:rsid w:val="00DB3C9B"/>
    <w:rsid w:val="00DB5767"/>
    <w:rsid w:val="00DB5E7B"/>
    <w:rsid w:val="00DB5EC0"/>
    <w:rsid w:val="00DB7BC0"/>
    <w:rsid w:val="00DB7E61"/>
    <w:rsid w:val="00DC0ECC"/>
    <w:rsid w:val="00DC101C"/>
    <w:rsid w:val="00DC11E7"/>
    <w:rsid w:val="00DC1561"/>
    <w:rsid w:val="00DC1AC5"/>
    <w:rsid w:val="00DC4435"/>
    <w:rsid w:val="00DC47B9"/>
    <w:rsid w:val="00DC47E4"/>
    <w:rsid w:val="00DC5735"/>
    <w:rsid w:val="00DC611E"/>
    <w:rsid w:val="00DC616C"/>
    <w:rsid w:val="00DC6186"/>
    <w:rsid w:val="00DC7634"/>
    <w:rsid w:val="00DC794E"/>
    <w:rsid w:val="00DD034D"/>
    <w:rsid w:val="00DD06AE"/>
    <w:rsid w:val="00DD117F"/>
    <w:rsid w:val="00DD1A6E"/>
    <w:rsid w:val="00DD1F46"/>
    <w:rsid w:val="00DD20D7"/>
    <w:rsid w:val="00DD2454"/>
    <w:rsid w:val="00DD3429"/>
    <w:rsid w:val="00DD3A18"/>
    <w:rsid w:val="00DD5A19"/>
    <w:rsid w:val="00DD5ACD"/>
    <w:rsid w:val="00DD5FF0"/>
    <w:rsid w:val="00DD7620"/>
    <w:rsid w:val="00DD773E"/>
    <w:rsid w:val="00DE0034"/>
    <w:rsid w:val="00DE0B7D"/>
    <w:rsid w:val="00DE135F"/>
    <w:rsid w:val="00DE1774"/>
    <w:rsid w:val="00DE1A20"/>
    <w:rsid w:val="00DE1C9D"/>
    <w:rsid w:val="00DE31E7"/>
    <w:rsid w:val="00DE4A26"/>
    <w:rsid w:val="00DE548D"/>
    <w:rsid w:val="00DE5D71"/>
    <w:rsid w:val="00DE6BAA"/>
    <w:rsid w:val="00DE6C66"/>
    <w:rsid w:val="00DE77E8"/>
    <w:rsid w:val="00DE7B60"/>
    <w:rsid w:val="00DE7EC9"/>
    <w:rsid w:val="00DE7F22"/>
    <w:rsid w:val="00DF0269"/>
    <w:rsid w:val="00DF142C"/>
    <w:rsid w:val="00DF1DF3"/>
    <w:rsid w:val="00DF2544"/>
    <w:rsid w:val="00DF2F8E"/>
    <w:rsid w:val="00DF51CD"/>
    <w:rsid w:val="00DF54FB"/>
    <w:rsid w:val="00DF594D"/>
    <w:rsid w:val="00DF5B4B"/>
    <w:rsid w:val="00DF7831"/>
    <w:rsid w:val="00DF7E79"/>
    <w:rsid w:val="00E01203"/>
    <w:rsid w:val="00E01983"/>
    <w:rsid w:val="00E01A86"/>
    <w:rsid w:val="00E025FA"/>
    <w:rsid w:val="00E02E34"/>
    <w:rsid w:val="00E05560"/>
    <w:rsid w:val="00E05F33"/>
    <w:rsid w:val="00E06013"/>
    <w:rsid w:val="00E0624C"/>
    <w:rsid w:val="00E070D0"/>
    <w:rsid w:val="00E0766D"/>
    <w:rsid w:val="00E07A2B"/>
    <w:rsid w:val="00E1037C"/>
    <w:rsid w:val="00E104F8"/>
    <w:rsid w:val="00E10ED6"/>
    <w:rsid w:val="00E1128C"/>
    <w:rsid w:val="00E112FC"/>
    <w:rsid w:val="00E1137B"/>
    <w:rsid w:val="00E11E62"/>
    <w:rsid w:val="00E11E7F"/>
    <w:rsid w:val="00E12638"/>
    <w:rsid w:val="00E140CC"/>
    <w:rsid w:val="00E1510B"/>
    <w:rsid w:val="00E1543C"/>
    <w:rsid w:val="00E15755"/>
    <w:rsid w:val="00E15788"/>
    <w:rsid w:val="00E15999"/>
    <w:rsid w:val="00E17025"/>
    <w:rsid w:val="00E17310"/>
    <w:rsid w:val="00E178A8"/>
    <w:rsid w:val="00E209BD"/>
    <w:rsid w:val="00E2240C"/>
    <w:rsid w:val="00E22C56"/>
    <w:rsid w:val="00E232F5"/>
    <w:rsid w:val="00E239B0"/>
    <w:rsid w:val="00E24C10"/>
    <w:rsid w:val="00E25338"/>
    <w:rsid w:val="00E258FF"/>
    <w:rsid w:val="00E269A3"/>
    <w:rsid w:val="00E27E3A"/>
    <w:rsid w:val="00E27EDE"/>
    <w:rsid w:val="00E30623"/>
    <w:rsid w:val="00E318B6"/>
    <w:rsid w:val="00E32ECE"/>
    <w:rsid w:val="00E330A6"/>
    <w:rsid w:val="00E33438"/>
    <w:rsid w:val="00E3382B"/>
    <w:rsid w:val="00E341A5"/>
    <w:rsid w:val="00E354AF"/>
    <w:rsid w:val="00E36881"/>
    <w:rsid w:val="00E370E7"/>
    <w:rsid w:val="00E37345"/>
    <w:rsid w:val="00E377C6"/>
    <w:rsid w:val="00E37F75"/>
    <w:rsid w:val="00E40130"/>
    <w:rsid w:val="00E4031D"/>
    <w:rsid w:val="00E406B6"/>
    <w:rsid w:val="00E40A23"/>
    <w:rsid w:val="00E4172D"/>
    <w:rsid w:val="00E41804"/>
    <w:rsid w:val="00E41F67"/>
    <w:rsid w:val="00E4401D"/>
    <w:rsid w:val="00E44318"/>
    <w:rsid w:val="00E44498"/>
    <w:rsid w:val="00E447D1"/>
    <w:rsid w:val="00E45629"/>
    <w:rsid w:val="00E4588B"/>
    <w:rsid w:val="00E53199"/>
    <w:rsid w:val="00E53850"/>
    <w:rsid w:val="00E539E9"/>
    <w:rsid w:val="00E53A63"/>
    <w:rsid w:val="00E570EC"/>
    <w:rsid w:val="00E571D1"/>
    <w:rsid w:val="00E57894"/>
    <w:rsid w:val="00E57DE0"/>
    <w:rsid w:val="00E60983"/>
    <w:rsid w:val="00E60A79"/>
    <w:rsid w:val="00E62CA1"/>
    <w:rsid w:val="00E62FE2"/>
    <w:rsid w:val="00E633F9"/>
    <w:rsid w:val="00E63841"/>
    <w:rsid w:val="00E63BB7"/>
    <w:rsid w:val="00E641D2"/>
    <w:rsid w:val="00E64555"/>
    <w:rsid w:val="00E64CAD"/>
    <w:rsid w:val="00E650AD"/>
    <w:rsid w:val="00E651E6"/>
    <w:rsid w:val="00E65D61"/>
    <w:rsid w:val="00E6605A"/>
    <w:rsid w:val="00E66AF0"/>
    <w:rsid w:val="00E66C23"/>
    <w:rsid w:val="00E66D47"/>
    <w:rsid w:val="00E6725C"/>
    <w:rsid w:val="00E67DD2"/>
    <w:rsid w:val="00E70373"/>
    <w:rsid w:val="00E70AD3"/>
    <w:rsid w:val="00E70E3C"/>
    <w:rsid w:val="00E71021"/>
    <w:rsid w:val="00E72A84"/>
    <w:rsid w:val="00E73109"/>
    <w:rsid w:val="00E7320E"/>
    <w:rsid w:val="00E732DF"/>
    <w:rsid w:val="00E73544"/>
    <w:rsid w:val="00E738B3"/>
    <w:rsid w:val="00E7411E"/>
    <w:rsid w:val="00E74333"/>
    <w:rsid w:val="00E7606A"/>
    <w:rsid w:val="00E761A6"/>
    <w:rsid w:val="00E770B8"/>
    <w:rsid w:val="00E77D87"/>
    <w:rsid w:val="00E8014D"/>
    <w:rsid w:val="00E80153"/>
    <w:rsid w:val="00E803BF"/>
    <w:rsid w:val="00E803C1"/>
    <w:rsid w:val="00E80C80"/>
    <w:rsid w:val="00E82243"/>
    <w:rsid w:val="00E83DE9"/>
    <w:rsid w:val="00E8549C"/>
    <w:rsid w:val="00E85915"/>
    <w:rsid w:val="00E85C3E"/>
    <w:rsid w:val="00E87450"/>
    <w:rsid w:val="00E8797D"/>
    <w:rsid w:val="00E90D5B"/>
    <w:rsid w:val="00E90D96"/>
    <w:rsid w:val="00E91611"/>
    <w:rsid w:val="00E91982"/>
    <w:rsid w:val="00E91B54"/>
    <w:rsid w:val="00E91D4B"/>
    <w:rsid w:val="00E92653"/>
    <w:rsid w:val="00E935A2"/>
    <w:rsid w:val="00E95966"/>
    <w:rsid w:val="00E95D1E"/>
    <w:rsid w:val="00E979F6"/>
    <w:rsid w:val="00EA0F85"/>
    <w:rsid w:val="00EA1A71"/>
    <w:rsid w:val="00EA2F04"/>
    <w:rsid w:val="00EA31EC"/>
    <w:rsid w:val="00EA35E8"/>
    <w:rsid w:val="00EA3865"/>
    <w:rsid w:val="00EA3BAA"/>
    <w:rsid w:val="00EA477A"/>
    <w:rsid w:val="00EA4DB3"/>
    <w:rsid w:val="00EA53E3"/>
    <w:rsid w:val="00EA5E35"/>
    <w:rsid w:val="00EA72F5"/>
    <w:rsid w:val="00EB0DFB"/>
    <w:rsid w:val="00EB12C0"/>
    <w:rsid w:val="00EB1482"/>
    <w:rsid w:val="00EB1E83"/>
    <w:rsid w:val="00EB36DD"/>
    <w:rsid w:val="00EB393C"/>
    <w:rsid w:val="00EB5304"/>
    <w:rsid w:val="00EB64D4"/>
    <w:rsid w:val="00EB6AC3"/>
    <w:rsid w:val="00EB7059"/>
    <w:rsid w:val="00EB7816"/>
    <w:rsid w:val="00EB7A90"/>
    <w:rsid w:val="00EC05DD"/>
    <w:rsid w:val="00EC0D8C"/>
    <w:rsid w:val="00EC1A14"/>
    <w:rsid w:val="00EC27AD"/>
    <w:rsid w:val="00EC32DE"/>
    <w:rsid w:val="00EC3895"/>
    <w:rsid w:val="00EC3EF7"/>
    <w:rsid w:val="00EC497E"/>
    <w:rsid w:val="00EC5B7B"/>
    <w:rsid w:val="00EC5EBB"/>
    <w:rsid w:val="00EC6282"/>
    <w:rsid w:val="00EC6D67"/>
    <w:rsid w:val="00EC78CE"/>
    <w:rsid w:val="00EC7C5F"/>
    <w:rsid w:val="00ED0B6F"/>
    <w:rsid w:val="00ED28A2"/>
    <w:rsid w:val="00ED339B"/>
    <w:rsid w:val="00ED3520"/>
    <w:rsid w:val="00ED4588"/>
    <w:rsid w:val="00ED56FA"/>
    <w:rsid w:val="00ED63BB"/>
    <w:rsid w:val="00ED65E0"/>
    <w:rsid w:val="00ED7A7D"/>
    <w:rsid w:val="00EE0022"/>
    <w:rsid w:val="00EE1449"/>
    <w:rsid w:val="00EE1E93"/>
    <w:rsid w:val="00EE2EF0"/>
    <w:rsid w:val="00EE3BBF"/>
    <w:rsid w:val="00EE3C5F"/>
    <w:rsid w:val="00EE4359"/>
    <w:rsid w:val="00EE6885"/>
    <w:rsid w:val="00EE6D1C"/>
    <w:rsid w:val="00EF0549"/>
    <w:rsid w:val="00EF0F5A"/>
    <w:rsid w:val="00EF11A2"/>
    <w:rsid w:val="00EF27B3"/>
    <w:rsid w:val="00EF34D2"/>
    <w:rsid w:val="00EF4481"/>
    <w:rsid w:val="00EF5560"/>
    <w:rsid w:val="00EF7EBB"/>
    <w:rsid w:val="00F00127"/>
    <w:rsid w:val="00F00848"/>
    <w:rsid w:val="00F01E35"/>
    <w:rsid w:val="00F03071"/>
    <w:rsid w:val="00F03A00"/>
    <w:rsid w:val="00F03C5E"/>
    <w:rsid w:val="00F03D77"/>
    <w:rsid w:val="00F04060"/>
    <w:rsid w:val="00F0477C"/>
    <w:rsid w:val="00F07D49"/>
    <w:rsid w:val="00F1094C"/>
    <w:rsid w:val="00F11204"/>
    <w:rsid w:val="00F115EC"/>
    <w:rsid w:val="00F13FB3"/>
    <w:rsid w:val="00F14582"/>
    <w:rsid w:val="00F14E32"/>
    <w:rsid w:val="00F14FA6"/>
    <w:rsid w:val="00F150B8"/>
    <w:rsid w:val="00F15FE8"/>
    <w:rsid w:val="00F16BD3"/>
    <w:rsid w:val="00F212E5"/>
    <w:rsid w:val="00F226F4"/>
    <w:rsid w:val="00F23A8B"/>
    <w:rsid w:val="00F23C3F"/>
    <w:rsid w:val="00F23F7E"/>
    <w:rsid w:val="00F24495"/>
    <w:rsid w:val="00F253BF"/>
    <w:rsid w:val="00F2598E"/>
    <w:rsid w:val="00F26B4F"/>
    <w:rsid w:val="00F30041"/>
    <w:rsid w:val="00F317C0"/>
    <w:rsid w:val="00F319F8"/>
    <w:rsid w:val="00F31CEF"/>
    <w:rsid w:val="00F32A5F"/>
    <w:rsid w:val="00F335F0"/>
    <w:rsid w:val="00F33762"/>
    <w:rsid w:val="00F33BB1"/>
    <w:rsid w:val="00F36F68"/>
    <w:rsid w:val="00F37CBB"/>
    <w:rsid w:val="00F4071E"/>
    <w:rsid w:val="00F40D8E"/>
    <w:rsid w:val="00F41469"/>
    <w:rsid w:val="00F428BA"/>
    <w:rsid w:val="00F4608D"/>
    <w:rsid w:val="00F46BC9"/>
    <w:rsid w:val="00F47DF6"/>
    <w:rsid w:val="00F47EE0"/>
    <w:rsid w:val="00F502D1"/>
    <w:rsid w:val="00F50F06"/>
    <w:rsid w:val="00F520CF"/>
    <w:rsid w:val="00F52663"/>
    <w:rsid w:val="00F53635"/>
    <w:rsid w:val="00F541CC"/>
    <w:rsid w:val="00F55E91"/>
    <w:rsid w:val="00F56120"/>
    <w:rsid w:val="00F5674B"/>
    <w:rsid w:val="00F57759"/>
    <w:rsid w:val="00F577D1"/>
    <w:rsid w:val="00F57820"/>
    <w:rsid w:val="00F6095B"/>
    <w:rsid w:val="00F61FA5"/>
    <w:rsid w:val="00F625B2"/>
    <w:rsid w:val="00F6263D"/>
    <w:rsid w:val="00F62995"/>
    <w:rsid w:val="00F637D1"/>
    <w:rsid w:val="00F64DB4"/>
    <w:rsid w:val="00F652BA"/>
    <w:rsid w:val="00F65BAD"/>
    <w:rsid w:val="00F66270"/>
    <w:rsid w:val="00F66474"/>
    <w:rsid w:val="00F66718"/>
    <w:rsid w:val="00F70AF6"/>
    <w:rsid w:val="00F71555"/>
    <w:rsid w:val="00F71BD1"/>
    <w:rsid w:val="00F73106"/>
    <w:rsid w:val="00F73C72"/>
    <w:rsid w:val="00F76BAC"/>
    <w:rsid w:val="00F76FC0"/>
    <w:rsid w:val="00F802CD"/>
    <w:rsid w:val="00F80679"/>
    <w:rsid w:val="00F80A97"/>
    <w:rsid w:val="00F80FC6"/>
    <w:rsid w:val="00F812EE"/>
    <w:rsid w:val="00F8256F"/>
    <w:rsid w:val="00F82890"/>
    <w:rsid w:val="00F82AF8"/>
    <w:rsid w:val="00F82D61"/>
    <w:rsid w:val="00F82F9D"/>
    <w:rsid w:val="00F84B08"/>
    <w:rsid w:val="00F84E59"/>
    <w:rsid w:val="00F8502C"/>
    <w:rsid w:val="00F851D2"/>
    <w:rsid w:val="00F85A4D"/>
    <w:rsid w:val="00F8693E"/>
    <w:rsid w:val="00F8748D"/>
    <w:rsid w:val="00F87FAA"/>
    <w:rsid w:val="00F90BAF"/>
    <w:rsid w:val="00F90BC9"/>
    <w:rsid w:val="00F919EE"/>
    <w:rsid w:val="00F91F8F"/>
    <w:rsid w:val="00F928F1"/>
    <w:rsid w:val="00F92BCB"/>
    <w:rsid w:val="00F936AB"/>
    <w:rsid w:val="00F936DC"/>
    <w:rsid w:val="00F93A02"/>
    <w:rsid w:val="00F95E92"/>
    <w:rsid w:val="00F96179"/>
    <w:rsid w:val="00F9702E"/>
    <w:rsid w:val="00FA504C"/>
    <w:rsid w:val="00FA62A5"/>
    <w:rsid w:val="00FA6632"/>
    <w:rsid w:val="00FA72E3"/>
    <w:rsid w:val="00FA782B"/>
    <w:rsid w:val="00FA7D28"/>
    <w:rsid w:val="00FA7E05"/>
    <w:rsid w:val="00FB0AB3"/>
    <w:rsid w:val="00FB15B5"/>
    <w:rsid w:val="00FB176A"/>
    <w:rsid w:val="00FB2028"/>
    <w:rsid w:val="00FB2462"/>
    <w:rsid w:val="00FB2E98"/>
    <w:rsid w:val="00FB30E8"/>
    <w:rsid w:val="00FB3243"/>
    <w:rsid w:val="00FB4826"/>
    <w:rsid w:val="00FB4A4A"/>
    <w:rsid w:val="00FB4C2B"/>
    <w:rsid w:val="00FB6A6A"/>
    <w:rsid w:val="00FB6D8E"/>
    <w:rsid w:val="00FB7159"/>
    <w:rsid w:val="00FB7D71"/>
    <w:rsid w:val="00FC14CE"/>
    <w:rsid w:val="00FC1E4C"/>
    <w:rsid w:val="00FC3453"/>
    <w:rsid w:val="00FC4087"/>
    <w:rsid w:val="00FC5124"/>
    <w:rsid w:val="00FC62D8"/>
    <w:rsid w:val="00FC7A5D"/>
    <w:rsid w:val="00FC7EA4"/>
    <w:rsid w:val="00FD01DC"/>
    <w:rsid w:val="00FD0941"/>
    <w:rsid w:val="00FD1261"/>
    <w:rsid w:val="00FD161B"/>
    <w:rsid w:val="00FD1D89"/>
    <w:rsid w:val="00FD26D1"/>
    <w:rsid w:val="00FD2CC0"/>
    <w:rsid w:val="00FD3339"/>
    <w:rsid w:val="00FD4B17"/>
    <w:rsid w:val="00FD5EFC"/>
    <w:rsid w:val="00FD640A"/>
    <w:rsid w:val="00FD6F11"/>
    <w:rsid w:val="00FD6F36"/>
    <w:rsid w:val="00FD7F97"/>
    <w:rsid w:val="00FE0388"/>
    <w:rsid w:val="00FE0560"/>
    <w:rsid w:val="00FE07C4"/>
    <w:rsid w:val="00FE143F"/>
    <w:rsid w:val="00FE2B71"/>
    <w:rsid w:val="00FE2C26"/>
    <w:rsid w:val="00FE48B3"/>
    <w:rsid w:val="00FE5E6B"/>
    <w:rsid w:val="00FE6A93"/>
    <w:rsid w:val="00FE7795"/>
    <w:rsid w:val="00FE7E0B"/>
    <w:rsid w:val="00FF00B1"/>
    <w:rsid w:val="00FF0957"/>
    <w:rsid w:val="00FF1271"/>
    <w:rsid w:val="00FF16D0"/>
    <w:rsid w:val="00FF1973"/>
    <w:rsid w:val="00FF1E43"/>
    <w:rsid w:val="00FF3B38"/>
    <w:rsid w:val="00FF3C0D"/>
    <w:rsid w:val="00FF3C64"/>
    <w:rsid w:val="00FF45EE"/>
    <w:rsid w:val="00FF4CBD"/>
    <w:rsid w:val="00FF4EC3"/>
    <w:rsid w:val="00FF5743"/>
    <w:rsid w:val="00FF5CD7"/>
    <w:rsid w:val="00FF5D9F"/>
    <w:rsid w:val="00FF663C"/>
    <w:rsid w:val="00FF7595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833"/>
    <w:pPr>
      <w:keepNext/>
      <w:outlineLvl w:val="0"/>
    </w:pPr>
    <w:rPr>
      <w:szCs w:val="20"/>
    </w:rPr>
  </w:style>
  <w:style w:type="paragraph" w:styleId="2">
    <w:name w:val="heading 2"/>
    <w:basedOn w:val="a"/>
    <w:next w:val="a0"/>
    <w:link w:val="20"/>
    <w:qFormat/>
    <w:rsid w:val="005C5833"/>
    <w:pPr>
      <w:tabs>
        <w:tab w:val="left" w:pos="0"/>
        <w:tab w:val="num" w:pos="576"/>
      </w:tabs>
      <w:suppressAutoHyphens/>
      <w:spacing w:after="136" w:line="288" w:lineRule="atLeast"/>
      <w:ind w:left="576" w:hanging="576"/>
      <w:outlineLvl w:val="1"/>
    </w:pPr>
    <w:rPr>
      <w:rFonts w:ascii="Tahoma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qFormat/>
    <w:rsid w:val="005C5833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qFormat/>
    <w:rsid w:val="005C5833"/>
    <w:pPr>
      <w:tabs>
        <w:tab w:val="left" w:pos="0"/>
        <w:tab w:val="num" w:pos="864"/>
      </w:tabs>
      <w:suppressAutoHyphens/>
      <w:spacing w:before="280" w:after="280" w:line="288" w:lineRule="atLeast"/>
      <w:ind w:left="864" w:hanging="864"/>
      <w:outlineLvl w:val="3"/>
    </w:pPr>
    <w:rPr>
      <w:rFonts w:ascii="Tahoma" w:hAnsi="Tahoma" w:cs="Tahoma"/>
      <w:b/>
      <w:bCs/>
      <w:kern w:val="1"/>
      <w:lang w:eastAsia="ar-SA"/>
    </w:rPr>
  </w:style>
  <w:style w:type="paragraph" w:styleId="5">
    <w:name w:val="heading 5"/>
    <w:basedOn w:val="a"/>
    <w:next w:val="a0"/>
    <w:link w:val="50"/>
    <w:qFormat/>
    <w:rsid w:val="005C5833"/>
    <w:pPr>
      <w:tabs>
        <w:tab w:val="left" w:pos="0"/>
        <w:tab w:val="num" w:pos="1008"/>
      </w:tabs>
      <w:suppressAutoHyphens/>
      <w:spacing w:before="280" w:after="280" w:line="288" w:lineRule="atLeast"/>
      <w:ind w:left="1008" w:hanging="1008"/>
      <w:outlineLvl w:val="4"/>
    </w:pPr>
    <w:rPr>
      <w:rFonts w:ascii="Tahoma" w:hAnsi="Tahoma" w:cs="Tahoma"/>
      <w:b/>
      <w:bCs/>
      <w:kern w:val="1"/>
      <w:lang w:eastAsia="ar-SA"/>
    </w:rPr>
  </w:style>
  <w:style w:type="paragraph" w:styleId="6">
    <w:name w:val="heading 6"/>
    <w:basedOn w:val="a"/>
    <w:next w:val="a0"/>
    <w:link w:val="60"/>
    <w:qFormat/>
    <w:rsid w:val="005C5833"/>
    <w:pPr>
      <w:tabs>
        <w:tab w:val="left" w:pos="0"/>
        <w:tab w:val="num" w:pos="1152"/>
      </w:tabs>
      <w:suppressAutoHyphens/>
      <w:spacing w:before="280" w:after="280" w:line="288" w:lineRule="atLeast"/>
      <w:ind w:left="1152" w:hanging="1152"/>
      <w:outlineLvl w:val="5"/>
    </w:pPr>
    <w:rPr>
      <w:rFonts w:ascii="Tahoma" w:hAnsi="Tahoma" w:cs="Tahoma"/>
      <w:b/>
      <w:bCs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C58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C5833"/>
    <w:rPr>
      <w:rFonts w:ascii="Tahoma" w:eastAsia="Times New Roman" w:hAnsi="Tahoma" w:cs="Tahoma"/>
      <w:kern w:val="1"/>
      <w:sz w:val="34"/>
      <w:szCs w:val="34"/>
      <w:lang w:eastAsia="ar-SA"/>
    </w:rPr>
  </w:style>
  <w:style w:type="character" w:customStyle="1" w:styleId="30">
    <w:name w:val="Заголовок 3 Знак"/>
    <w:basedOn w:val="a1"/>
    <w:link w:val="3"/>
    <w:rsid w:val="005C5833"/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rsid w:val="005C5833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5C5833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5C5833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a0">
    <w:name w:val="Body Text"/>
    <w:basedOn w:val="a"/>
    <w:link w:val="11"/>
    <w:rsid w:val="005C5833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rsid w:val="005C58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1"/>
    <w:link w:val="a0"/>
    <w:rsid w:val="005C5833"/>
    <w:rPr>
      <w:rFonts w:ascii="Calibri" w:eastAsia="Calibri" w:hAnsi="Calibri" w:cs="Times New Roman"/>
      <w:kern w:val="1"/>
      <w:lang w:eastAsia="ar-SA"/>
    </w:rPr>
  </w:style>
  <w:style w:type="paragraph" w:styleId="a5">
    <w:name w:val="Title"/>
    <w:basedOn w:val="a"/>
    <w:link w:val="a6"/>
    <w:qFormat/>
    <w:rsid w:val="005C5833"/>
    <w:pPr>
      <w:jc w:val="center"/>
    </w:pPr>
    <w:rPr>
      <w:sz w:val="36"/>
      <w:szCs w:val="20"/>
    </w:rPr>
  </w:style>
  <w:style w:type="character" w:customStyle="1" w:styleId="a6">
    <w:name w:val="Название Знак"/>
    <w:basedOn w:val="a1"/>
    <w:link w:val="a5"/>
    <w:rsid w:val="005C583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Subtitle"/>
    <w:basedOn w:val="a"/>
    <w:link w:val="a8"/>
    <w:qFormat/>
    <w:rsid w:val="005C5833"/>
    <w:pPr>
      <w:jc w:val="center"/>
    </w:pPr>
    <w:rPr>
      <w:b/>
      <w:bCs/>
      <w:caps/>
      <w:sz w:val="32"/>
      <w:szCs w:val="20"/>
    </w:rPr>
  </w:style>
  <w:style w:type="character" w:customStyle="1" w:styleId="a8">
    <w:name w:val="Подзаголовок Знак"/>
    <w:basedOn w:val="a1"/>
    <w:link w:val="a7"/>
    <w:rsid w:val="005C5833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21">
    <w:name w:val="Body Text 2"/>
    <w:basedOn w:val="a"/>
    <w:link w:val="22"/>
    <w:rsid w:val="005C5833"/>
    <w:pPr>
      <w:ind w:right="4579"/>
    </w:pPr>
    <w:rPr>
      <w:szCs w:val="20"/>
    </w:rPr>
  </w:style>
  <w:style w:type="character" w:customStyle="1" w:styleId="22">
    <w:name w:val="Основной текст 2 Знак"/>
    <w:basedOn w:val="a1"/>
    <w:link w:val="21"/>
    <w:rsid w:val="005C583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2"/>
    <w:rsid w:val="005C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12"/>
    <w:rsid w:val="005C5833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5C58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link w:val="aa"/>
    <w:rsid w:val="005C5833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3">
    <w:name w:val="Основной шрифт абзаца1"/>
    <w:rsid w:val="005C5833"/>
  </w:style>
  <w:style w:type="character" w:customStyle="1" w:styleId="WW8Num2z0">
    <w:name w:val="WW8Num2z0"/>
    <w:rsid w:val="005C5833"/>
    <w:rPr>
      <w:rFonts w:ascii="Symbol" w:hAnsi="Symbol" w:cs="Symbol"/>
    </w:rPr>
  </w:style>
  <w:style w:type="character" w:customStyle="1" w:styleId="WW8Num3z0">
    <w:name w:val="WW8Num3z0"/>
    <w:rsid w:val="005C5833"/>
    <w:rPr>
      <w:rFonts w:cs="Times New Roman"/>
    </w:rPr>
  </w:style>
  <w:style w:type="character" w:customStyle="1" w:styleId="WW8Num6z0">
    <w:name w:val="WW8Num6z0"/>
    <w:rsid w:val="005C5833"/>
    <w:rPr>
      <w:rFonts w:ascii="Symbol" w:hAnsi="Symbol" w:cs="Symbol"/>
    </w:rPr>
  </w:style>
  <w:style w:type="character" w:customStyle="1" w:styleId="WW8Num10z0">
    <w:name w:val="WW8Num10z0"/>
    <w:rsid w:val="005C5833"/>
    <w:rPr>
      <w:rFonts w:ascii="Symbol" w:hAnsi="Symbol" w:cs="OpenSymbol"/>
    </w:rPr>
  </w:style>
  <w:style w:type="character" w:customStyle="1" w:styleId="WW8Num11z0">
    <w:name w:val="WW8Num11z0"/>
    <w:rsid w:val="005C5833"/>
    <w:rPr>
      <w:rFonts w:ascii="Symbol" w:hAnsi="Symbol" w:cs="OpenSymbol"/>
    </w:rPr>
  </w:style>
  <w:style w:type="character" w:customStyle="1" w:styleId="WW8Num12z0">
    <w:name w:val="WW8Num12z0"/>
    <w:rsid w:val="005C5833"/>
    <w:rPr>
      <w:rFonts w:ascii="Symbol" w:hAnsi="Symbol" w:cs="OpenSymbol"/>
    </w:rPr>
  </w:style>
  <w:style w:type="character" w:customStyle="1" w:styleId="31">
    <w:name w:val="Основной шрифт абзаца3"/>
    <w:rsid w:val="005C5833"/>
  </w:style>
  <w:style w:type="character" w:customStyle="1" w:styleId="WW8Num1z0">
    <w:name w:val="WW8Num1z0"/>
    <w:rsid w:val="005C5833"/>
    <w:rPr>
      <w:rFonts w:ascii="Symbol" w:hAnsi="Symbol" w:cs="OpenSymbol"/>
    </w:rPr>
  </w:style>
  <w:style w:type="character" w:customStyle="1" w:styleId="WW8Num6z1">
    <w:name w:val="WW8Num6z1"/>
    <w:rsid w:val="005C5833"/>
    <w:rPr>
      <w:rFonts w:ascii="Courier New" w:hAnsi="Courier New" w:cs="Courier New"/>
    </w:rPr>
  </w:style>
  <w:style w:type="character" w:customStyle="1" w:styleId="WW8Num6z2">
    <w:name w:val="WW8Num6z2"/>
    <w:rsid w:val="005C5833"/>
    <w:rPr>
      <w:rFonts w:ascii="Wingdings" w:hAnsi="Wingdings" w:cs="Wingdings"/>
    </w:rPr>
  </w:style>
  <w:style w:type="character" w:customStyle="1" w:styleId="23">
    <w:name w:val="Основной шрифт абзаца2"/>
    <w:rsid w:val="005C5833"/>
  </w:style>
  <w:style w:type="character" w:customStyle="1" w:styleId="HTML">
    <w:name w:val="Стандартный HTML Знак"/>
    <w:rsid w:val="005C5833"/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Гипертекстовая ссылка"/>
    <w:rsid w:val="005C5833"/>
    <w:rPr>
      <w:b/>
      <w:bCs/>
      <w:color w:val="008000"/>
    </w:rPr>
  </w:style>
  <w:style w:type="character" w:styleId="ad">
    <w:name w:val="Hyperlink"/>
    <w:rsid w:val="005C5833"/>
    <w:rPr>
      <w:color w:val="0000FF"/>
      <w:u w:val="single"/>
    </w:rPr>
  </w:style>
  <w:style w:type="character" w:customStyle="1" w:styleId="ae">
    <w:name w:val="Красная строка Знак"/>
    <w:rsid w:val="005C5833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5C5833"/>
    <w:rPr>
      <w:sz w:val="16"/>
      <w:szCs w:val="16"/>
    </w:rPr>
  </w:style>
  <w:style w:type="character" w:customStyle="1" w:styleId="WW-Absatz-Standardschriftart111111111">
    <w:name w:val="WW-Absatz-Standardschriftart111111111"/>
    <w:rsid w:val="005C5833"/>
  </w:style>
  <w:style w:type="character" w:customStyle="1" w:styleId="S">
    <w:name w:val="S_Обычный Знак"/>
    <w:rsid w:val="005C5833"/>
    <w:rPr>
      <w:sz w:val="24"/>
      <w:szCs w:val="24"/>
      <w:lang w:val="ru-RU" w:eastAsia="ar-SA" w:bidi="ar-SA"/>
    </w:rPr>
  </w:style>
  <w:style w:type="character" w:customStyle="1" w:styleId="24">
    <w:name w:val="Основной текст с отступом 2 Знак"/>
    <w:rsid w:val="005C5833"/>
    <w:rPr>
      <w:sz w:val="24"/>
      <w:szCs w:val="24"/>
      <w:lang w:val="ru-RU" w:eastAsia="ar-SA" w:bidi="ar-SA"/>
    </w:rPr>
  </w:style>
  <w:style w:type="character" w:customStyle="1" w:styleId="af">
    <w:name w:val="Символ сноски"/>
    <w:rsid w:val="005C5833"/>
    <w:rPr>
      <w:rFonts w:cs="Times New Roman"/>
      <w:vertAlign w:val="superscript"/>
    </w:rPr>
  </w:style>
  <w:style w:type="character" w:customStyle="1" w:styleId="af0">
    <w:name w:val="Текст сноски Знак"/>
    <w:rsid w:val="005C5833"/>
    <w:rPr>
      <w:lang w:val="ru-RU" w:eastAsia="ar-SA" w:bidi="ar-SA"/>
    </w:rPr>
  </w:style>
  <w:style w:type="character" w:customStyle="1" w:styleId="14">
    <w:name w:val="Номер страницы1"/>
    <w:rsid w:val="005C5833"/>
    <w:rPr>
      <w:rFonts w:cs="Times New Roman"/>
    </w:rPr>
  </w:style>
  <w:style w:type="character" w:customStyle="1" w:styleId="af1">
    <w:name w:val="Нижний колонтитул Знак"/>
    <w:uiPriority w:val="99"/>
    <w:rsid w:val="005C5833"/>
    <w:rPr>
      <w:sz w:val="24"/>
      <w:szCs w:val="24"/>
      <w:lang w:val="ru-RU" w:eastAsia="ar-SA" w:bidi="ar-SA"/>
    </w:rPr>
  </w:style>
  <w:style w:type="character" w:customStyle="1" w:styleId="af2">
    <w:name w:val="Верхний колонтитул Знак"/>
    <w:uiPriority w:val="99"/>
    <w:rsid w:val="005C5833"/>
    <w:rPr>
      <w:sz w:val="24"/>
      <w:szCs w:val="24"/>
      <w:lang w:val="ru-RU" w:eastAsia="ar-SA" w:bidi="ar-SA"/>
    </w:rPr>
  </w:style>
  <w:style w:type="character" w:styleId="af3">
    <w:name w:val="Strong"/>
    <w:qFormat/>
    <w:rsid w:val="005C5833"/>
    <w:rPr>
      <w:b/>
      <w:bCs/>
    </w:rPr>
  </w:style>
  <w:style w:type="character" w:customStyle="1" w:styleId="af4">
    <w:name w:val="Маркеры списка"/>
    <w:rsid w:val="005C5833"/>
    <w:rPr>
      <w:rFonts w:ascii="OpenSymbol" w:eastAsia="OpenSymbol" w:hAnsi="OpenSymbol" w:cs="OpenSymbol"/>
    </w:rPr>
  </w:style>
  <w:style w:type="character" w:customStyle="1" w:styleId="ListLabel1">
    <w:name w:val="ListLabel 1"/>
    <w:rsid w:val="005C5833"/>
    <w:rPr>
      <w:rFonts w:cs="Symbol"/>
    </w:rPr>
  </w:style>
  <w:style w:type="character" w:customStyle="1" w:styleId="ListLabel2">
    <w:name w:val="ListLabel 2"/>
    <w:rsid w:val="005C5833"/>
    <w:rPr>
      <w:rFonts w:cs="Times New Roman"/>
    </w:rPr>
  </w:style>
  <w:style w:type="character" w:customStyle="1" w:styleId="ListLabel3">
    <w:name w:val="ListLabel 3"/>
    <w:rsid w:val="005C5833"/>
    <w:rPr>
      <w:rFonts w:cs="OpenSymbol"/>
    </w:rPr>
  </w:style>
  <w:style w:type="character" w:customStyle="1" w:styleId="af5">
    <w:name w:val="Символ нумерации"/>
    <w:rsid w:val="005C5833"/>
  </w:style>
  <w:style w:type="paragraph" w:customStyle="1" w:styleId="15">
    <w:name w:val="Абзац списка1"/>
    <w:basedOn w:val="a"/>
    <w:rsid w:val="005C5833"/>
    <w:pPr>
      <w:suppressAutoHyphens/>
      <w:spacing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16">
    <w:name w:val="Без интервала1"/>
    <w:rsid w:val="005C5833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C583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5C5833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5C5833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styleId="af6">
    <w:name w:val="footer"/>
    <w:basedOn w:val="a"/>
    <w:link w:val="17"/>
    <w:uiPriority w:val="99"/>
    <w:rsid w:val="005C5833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1"/>
      <w:lang w:eastAsia="ar-SA"/>
    </w:rPr>
  </w:style>
  <w:style w:type="character" w:customStyle="1" w:styleId="17">
    <w:name w:val="Нижний колонтитул Знак1"/>
    <w:basedOn w:val="a1"/>
    <w:link w:val="af6"/>
    <w:uiPriority w:val="99"/>
    <w:rsid w:val="005C5833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styleId="af7">
    <w:name w:val="header"/>
    <w:basedOn w:val="a"/>
    <w:link w:val="18"/>
    <w:uiPriority w:val="99"/>
    <w:rsid w:val="005C5833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1"/>
      <w:lang w:eastAsia="ar-SA"/>
    </w:rPr>
  </w:style>
  <w:style w:type="character" w:customStyle="1" w:styleId="18">
    <w:name w:val="Верхний колонтитул Знак1"/>
    <w:basedOn w:val="a1"/>
    <w:link w:val="af7"/>
    <w:uiPriority w:val="99"/>
    <w:rsid w:val="005C5833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Left">
    <w:name w:val="Left"/>
    <w:rsid w:val="005C583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8">
    <w:name w:val="No Spacing"/>
    <w:uiPriority w:val="1"/>
    <w:qFormat/>
    <w:rsid w:val="005C5833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S2">
    <w:name w:val="S_Заголовок 2"/>
    <w:basedOn w:val="2"/>
    <w:link w:val="S20"/>
    <w:autoRedefine/>
    <w:rsid w:val="005C5833"/>
    <w:pPr>
      <w:tabs>
        <w:tab w:val="clear" w:pos="0"/>
        <w:tab w:val="clear" w:pos="576"/>
      </w:tabs>
      <w:suppressAutoHyphens w:val="0"/>
      <w:spacing w:after="120" w:line="240" w:lineRule="auto"/>
      <w:ind w:left="0" w:firstLine="0"/>
      <w:contextualSpacing/>
    </w:pPr>
    <w:rPr>
      <w:rFonts w:ascii="Times New Roman" w:eastAsia="Arial" w:hAnsi="Times New Roman" w:cs="Times New Roman"/>
      <w:b/>
      <w:bCs/>
      <w:sz w:val="24"/>
      <w:szCs w:val="24"/>
    </w:rPr>
  </w:style>
  <w:style w:type="character" w:customStyle="1" w:styleId="S20">
    <w:name w:val="S_Заголовок 2 Знак Знак"/>
    <w:link w:val="S2"/>
    <w:rsid w:val="005C5833"/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af9">
    <w:name w:val="основной текст"/>
    <w:basedOn w:val="a"/>
    <w:rsid w:val="005C5833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Default">
    <w:name w:val="Default"/>
    <w:rsid w:val="005C58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5C5833"/>
    <w:pPr>
      <w:spacing w:before="100" w:beforeAutospacing="1" w:after="100" w:afterAutospacing="1"/>
    </w:pPr>
  </w:style>
  <w:style w:type="paragraph" w:customStyle="1" w:styleId="ConsPlusNonformat">
    <w:name w:val="ConsPlusNonformat"/>
    <w:semiHidden/>
    <w:rsid w:val="005C58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Body Text Indent"/>
    <w:basedOn w:val="a"/>
    <w:link w:val="afc"/>
    <w:rsid w:val="005C5833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c">
    <w:name w:val="Основной текст с отступом Знак"/>
    <w:basedOn w:val="a1"/>
    <w:link w:val="afb"/>
    <w:rsid w:val="005C5833"/>
    <w:rPr>
      <w:rFonts w:ascii="Calibri" w:eastAsia="Calibri" w:hAnsi="Calibri" w:cs="Times New Roman"/>
      <w:kern w:val="1"/>
      <w:lang w:eastAsia="ar-SA"/>
    </w:rPr>
  </w:style>
  <w:style w:type="paragraph" w:styleId="afd">
    <w:name w:val="List Paragraph"/>
    <w:basedOn w:val="a"/>
    <w:uiPriority w:val="34"/>
    <w:qFormat/>
    <w:rsid w:val="005C5833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AC69D-A7C4-4B1D-91AD-A7AA151D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4657</Words>
  <Characters>26548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12</cp:revision>
  <cp:lastPrinted>2016-11-23T03:59:00Z</cp:lastPrinted>
  <dcterms:created xsi:type="dcterms:W3CDTF">2016-11-18T02:55:00Z</dcterms:created>
  <dcterms:modified xsi:type="dcterms:W3CDTF">2016-11-23T05:27:00Z</dcterms:modified>
</cp:coreProperties>
</file>