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2F" w:rsidRDefault="00D5352F" w:rsidP="00D5352F">
      <w:pPr>
        <w:rPr>
          <w:rFonts w:ascii="Times New Roman" w:hAnsi="Times New Roman" w:cs="Times New Roman"/>
          <w:bCs/>
          <w:color w:val="1D1B11"/>
          <w:sz w:val="22"/>
          <w:szCs w:val="22"/>
        </w:rPr>
      </w:pPr>
      <w:r>
        <w:rPr>
          <w:rFonts w:ascii="Times New Roman" w:hAnsi="Times New Roman" w:cs="Times New Roman"/>
          <w:bCs/>
          <w:color w:val="1D1B11"/>
          <w:sz w:val="22"/>
          <w:szCs w:val="22"/>
        </w:rPr>
        <w:t>МУНИЦИПАЛЬНОЕ  ОБРАЗОВАНИЕ «УСТЬ-ТЫМСКОЕ СЕЛЬСКОЕ ПОСЕЛЕНИЕ»</w:t>
      </w:r>
    </w:p>
    <w:p w:rsidR="00D5352F" w:rsidRDefault="00D5352F" w:rsidP="00D5352F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D5352F" w:rsidRDefault="00D5352F" w:rsidP="00D5352F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D5352F" w:rsidRDefault="00D5352F" w:rsidP="00D5352F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D5352F" w:rsidRDefault="00D5352F" w:rsidP="00D5352F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D5352F" w:rsidRDefault="00D5352F" w:rsidP="00D5352F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D5352F" w:rsidRDefault="00D5352F" w:rsidP="00D5352F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D5352F" w:rsidRDefault="00D5352F" w:rsidP="00D5352F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D5352F" w:rsidRDefault="00D5352F" w:rsidP="00D5352F">
      <w:pPr>
        <w:rPr>
          <w:rFonts w:ascii="Times New Roman" w:hAnsi="Times New Roman" w:cs="Times New Roman"/>
          <w:b/>
          <w:sz w:val="24"/>
        </w:rPr>
      </w:pPr>
    </w:p>
    <w:p w:rsidR="00D5352F" w:rsidRDefault="00D5352F" w:rsidP="00D5352F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23.09.2015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43</w:t>
      </w:r>
    </w:p>
    <w:p w:rsidR="00D5352F" w:rsidRDefault="00D5352F" w:rsidP="00D5352F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D5352F" w:rsidRDefault="00D5352F" w:rsidP="00D5352F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D5352F" w:rsidRDefault="00D5352F" w:rsidP="00D5352F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сельского поселения от 25.03.2013 № 19 «Об утверждении Положения о порядке представления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сельское поселение», сведений о доходах, об имуществе и обязательствах имущественного характера»</w:t>
      </w:r>
    </w:p>
    <w:p w:rsidR="00D5352F" w:rsidRDefault="00D5352F" w:rsidP="00D5352F">
      <w:pPr>
        <w:tabs>
          <w:tab w:val="left" w:pos="9355"/>
        </w:tabs>
        <w:ind w:right="-1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D5352F" w:rsidRPr="00A603A8" w:rsidRDefault="00D5352F" w:rsidP="00D5352F">
      <w:pPr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На основании протеста Прокуратуры Каргасокского района № 25-2015 от 27.08.2015г.</w:t>
      </w:r>
    </w:p>
    <w:p w:rsidR="00D5352F" w:rsidRDefault="00D5352F" w:rsidP="00D5352F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    </w:t>
      </w:r>
    </w:p>
    <w:p w:rsidR="00D5352F" w:rsidRDefault="00D5352F" w:rsidP="00D5352F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D5352F" w:rsidRDefault="00D5352F" w:rsidP="00D5352F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D5352F" w:rsidRDefault="00D5352F" w:rsidP="00D5352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1. </w:t>
      </w:r>
      <w:r w:rsidR="003D7898">
        <w:rPr>
          <w:rFonts w:ascii="Times New Roman" w:hAnsi="Times New Roman" w:cs="Times New Roman"/>
          <w:color w:val="000000"/>
          <w:spacing w:val="4"/>
          <w:sz w:val="24"/>
        </w:rPr>
        <w:t>Внести в</w:t>
      </w:r>
      <w:r w:rsidR="007A5C9D">
        <w:rPr>
          <w:rFonts w:ascii="Times New Roman" w:hAnsi="Times New Roman" w:cs="Times New Roman"/>
          <w:color w:val="000000"/>
          <w:spacing w:val="4"/>
          <w:sz w:val="24"/>
        </w:rPr>
        <w:t xml:space="preserve"> Положение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 о порядке представления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сведений о доходах, об имуществе и обязательствах имущественного характера»</w:t>
      </w:r>
      <w:r w:rsidR="007A5C9D">
        <w:rPr>
          <w:rFonts w:ascii="Times New Roman" w:hAnsi="Times New Roman" w:cs="Times New Roman"/>
          <w:color w:val="000000"/>
          <w:spacing w:val="4"/>
          <w:sz w:val="24"/>
        </w:rPr>
        <w:t xml:space="preserve">, утверждённое постановлением Администрации </w:t>
      </w:r>
      <w:proofErr w:type="spellStart"/>
      <w:r w:rsidR="007A5C9D"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 w:rsidR="007A5C9D"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25.03.2013 № 19 следующие изменения:</w:t>
      </w:r>
    </w:p>
    <w:p w:rsidR="007A5C9D" w:rsidRDefault="007A5C9D" w:rsidP="00D5352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1.1. пункт 3 исключить;</w:t>
      </w:r>
    </w:p>
    <w:p w:rsidR="003D7898" w:rsidRDefault="003D7898" w:rsidP="00D5352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</w:t>
      </w:r>
      <w:r w:rsidR="007A5C9D">
        <w:rPr>
          <w:rFonts w:ascii="Times New Roman" w:hAnsi="Times New Roman" w:cs="Times New Roman"/>
          <w:color w:val="000000"/>
          <w:spacing w:val="4"/>
          <w:sz w:val="24"/>
        </w:rPr>
        <w:t>1.2</w:t>
      </w:r>
      <w:r>
        <w:rPr>
          <w:rFonts w:ascii="Times New Roman" w:hAnsi="Times New Roman" w:cs="Times New Roman"/>
          <w:color w:val="000000"/>
          <w:spacing w:val="4"/>
          <w:sz w:val="24"/>
        </w:rPr>
        <w:t>. Приложение № 1, приложение № 2 к Положению</w:t>
      </w:r>
      <w:r w:rsidRPr="003D7898"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</w:rPr>
        <w:t>о порядке представления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сведений о доходах, об имуществе и обязательствах имущественного характера» исключить.</w:t>
      </w:r>
    </w:p>
    <w:p w:rsidR="00D5352F" w:rsidRDefault="007A5C9D" w:rsidP="00D535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>2</w:t>
      </w:r>
      <w:r w:rsidR="00D5352F">
        <w:rPr>
          <w:rFonts w:ascii="Times New Roman" w:hAnsi="Times New Roman" w:cs="Times New Roman"/>
          <w:color w:val="1D1B11" w:themeColor="background2" w:themeShade="1A"/>
          <w:sz w:val="24"/>
        </w:rPr>
        <w:t xml:space="preserve">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 w:rsidR="00D5352F"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usstim</w:t>
        </w:r>
        <w:proofErr w:type="spellEnd"/>
        <w:r w:rsidR="00D5352F"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 w:rsidR="00D5352F"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tomsk</w:t>
        </w:r>
        <w:proofErr w:type="spellEnd"/>
        <w:r w:rsidR="00D5352F"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 w:rsidR="00D5352F"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ru</w:t>
        </w:r>
        <w:proofErr w:type="spellEnd"/>
      </w:hyperlink>
      <w:r w:rsidR="00D5352F"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D5352F" w:rsidRDefault="007A5C9D" w:rsidP="00D535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>3</w:t>
      </w:r>
      <w:r w:rsidR="00D5352F">
        <w:rPr>
          <w:rFonts w:ascii="Times New Roman" w:hAnsi="Times New Roman" w:cs="Times New Roman"/>
          <w:color w:val="1D1B11" w:themeColor="background2" w:themeShade="1A"/>
          <w:sz w:val="24"/>
        </w:rPr>
        <w:t xml:space="preserve">. </w:t>
      </w:r>
      <w:proofErr w:type="gramStart"/>
      <w:r w:rsidR="00D5352F"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 w:rsidR="00D5352F"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D5352F" w:rsidRDefault="00D5352F" w:rsidP="00D5352F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D5352F" w:rsidRDefault="00D5352F" w:rsidP="00D5352F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D5352F" w:rsidRDefault="00D5352F" w:rsidP="00D5352F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D5352F" w:rsidRDefault="00D5352F" w:rsidP="00D5352F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D5352F" w:rsidRDefault="00D5352F" w:rsidP="00D5352F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352F"/>
    <w:rsid w:val="000A3F75"/>
    <w:rsid w:val="003D7898"/>
    <w:rsid w:val="003D7F65"/>
    <w:rsid w:val="003E76B4"/>
    <w:rsid w:val="004B724E"/>
    <w:rsid w:val="005F5122"/>
    <w:rsid w:val="00753606"/>
    <w:rsid w:val="0078134D"/>
    <w:rsid w:val="0079386B"/>
    <w:rsid w:val="007A5C9D"/>
    <w:rsid w:val="008D7DCB"/>
    <w:rsid w:val="00A21531"/>
    <w:rsid w:val="00D5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2F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5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7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2015-09-25T06:57:00Z</cp:lastPrinted>
  <dcterms:created xsi:type="dcterms:W3CDTF">2015-09-23T11:25:00Z</dcterms:created>
  <dcterms:modified xsi:type="dcterms:W3CDTF">2015-09-25T06:57:00Z</dcterms:modified>
</cp:coreProperties>
</file>