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75B" w:rsidRPr="007B623F" w:rsidRDefault="003C675B" w:rsidP="003C675B">
      <w:pPr>
        <w:jc w:val="center"/>
        <w:rPr>
          <w:bCs/>
          <w:color w:val="1D1B11" w:themeColor="background2" w:themeShade="1A"/>
        </w:rPr>
      </w:pPr>
      <w:r w:rsidRPr="007B623F">
        <w:rPr>
          <w:bCs/>
          <w:color w:val="1D1B11" w:themeColor="background2" w:themeShade="1A"/>
        </w:rPr>
        <w:t>МУНИЦИПАЛЬНОЕ ОБРАЗОВАНИЕ «УСТЬ-ТЫМСКОЕ СЕЛЬСКОЕ ПОСЕЛЕНИЕ»</w:t>
      </w:r>
    </w:p>
    <w:p w:rsidR="003C675B" w:rsidRPr="007B623F" w:rsidRDefault="003C675B" w:rsidP="003C675B">
      <w:pPr>
        <w:jc w:val="center"/>
        <w:rPr>
          <w:bCs/>
          <w:color w:val="1D1B11" w:themeColor="background2" w:themeShade="1A"/>
        </w:rPr>
      </w:pPr>
      <w:r w:rsidRPr="007B623F">
        <w:rPr>
          <w:bCs/>
          <w:color w:val="1D1B11" w:themeColor="background2" w:themeShade="1A"/>
        </w:rPr>
        <w:t>ТОМСКАЯ ОБЛАСТЬ</w:t>
      </w:r>
    </w:p>
    <w:p w:rsidR="003C675B" w:rsidRPr="007B623F" w:rsidRDefault="003C675B" w:rsidP="003C675B">
      <w:pPr>
        <w:jc w:val="center"/>
        <w:rPr>
          <w:bCs/>
          <w:color w:val="1D1B11" w:themeColor="background2" w:themeShade="1A"/>
        </w:rPr>
      </w:pPr>
      <w:r w:rsidRPr="007B623F">
        <w:rPr>
          <w:bCs/>
          <w:color w:val="1D1B11" w:themeColor="background2" w:themeShade="1A"/>
        </w:rPr>
        <w:t>КАРГАСОКСКИЙ РАЙОН</w:t>
      </w:r>
    </w:p>
    <w:p w:rsidR="003C675B" w:rsidRPr="007B623F" w:rsidRDefault="003C675B" w:rsidP="003C675B">
      <w:pPr>
        <w:jc w:val="center"/>
        <w:rPr>
          <w:b/>
          <w:bCs/>
          <w:color w:val="1D1B11" w:themeColor="background2" w:themeShade="1A"/>
        </w:rPr>
      </w:pPr>
    </w:p>
    <w:p w:rsidR="003C675B" w:rsidRPr="007B623F" w:rsidRDefault="003C675B" w:rsidP="003C675B">
      <w:pPr>
        <w:jc w:val="center"/>
        <w:rPr>
          <w:b/>
          <w:bCs/>
          <w:color w:val="1D1B11" w:themeColor="background2" w:themeShade="1A"/>
        </w:rPr>
      </w:pPr>
      <w:r w:rsidRPr="007B623F">
        <w:rPr>
          <w:b/>
          <w:bCs/>
          <w:color w:val="1D1B11" w:themeColor="background2" w:themeShade="1A"/>
        </w:rPr>
        <w:t>АДМИНИСТРАЦИЯ  УСТЬ-ТЫМСКОГО СЕЛЬСКОГО  ПОСЕЛЕНИЯ</w:t>
      </w:r>
    </w:p>
    <w:p w:rsidR="003C675B" w:rsidRPr="007B623F" w:rsidRDefault="003C675B" w:rsidP="003C675B">
      <w:pPr>
        <w:jc w:val="center"/>
        <w:rPr>
          <w:b/>
          <w:color w:val="1D1B11" w:themeColor="background2" w:themeShade="1A"/>
          <w:sz w:val="28"/>
          <w:szCs w:val="28"/>
        </w:rPr>
      </w:pPr>
    </w:p>
    <w:p w:rsidR="003C675B" w:rsidRPr="007B623F" w:rsidRDefault="003C675B" w:rsidP="003C675B">
      <w:pPr>
        <w:rPr>
          <w:b/>
          <w:color w:val="1D1B11" w:themeColor="background2" w:themeShade="1A"/>
        </w:rPr>
      </w:pPr>
      <w:r>
        <w:rPr>
          <w:b/>
          <w:color w:val="1D1B11" w:themeColor="background2" w:themeShade="1A"/>
        </w:rPr>
        <w:t xml:space="preserve">                                                      </w:t>
      </w:r>
      <w:r w:rsidRPr="007B623F">
        <w:rPr>
          <w:b/>
          <w:color w:val="1D1B11" w:themeColor="background2" w:themeShade="1A"/>
        </w:rPr>
        <w:t xml:space="preserve"> ПОСТАНОВЛЕНИЕ </w:t>
      </w:r>
    </w:p>
    <w:p w:rsidR="003C675B" w:rsidRPr="007B623F" w:rsidRDefault="003C675B" w:rsidP="003C675B">
      <w:pPr>
        <w:rPr>
          <w:b/>
          <w:color w:val="1D1B11" w:themeColor="background2" w:themeShade="1A"/>
          <w:sz w:val="28"/>
          <w:szCs w:val="28"/>
        </w:rPr>
      </w:pPr>
    </w:p>
    <w:p w:rsidR="003C675B" w:rsidRPr="007B623F" w:rsidRDefault="003C675B" w:rsidP="003C675B">
      <w:pPr>
        <w:rPr>
          <w:color w:val="1D1B11" w:themeColor="background2" w:themeShade="1A"/>
        </w:rPr>
      </w:pPr>
      <w:r w:rsidRPr="007B623F">
        <w:rPr>
          <w:color w:val="1D1B11" w:themeColor="background2" w:themeShade="1A"/>
        </w:rPr>
        <w:t xml:space="preserve">  </w:t>
      </w:r>
      <w:r w:rsidR="00AA01AE">
        <w:rPr>
          <w:color w:val="1D1B11" w:themeColor="background2" w:themeShade="1A"/>
        </w:rPr>
        <w:t>08</w:t>
      </w:r>
      <w:r w:rsidRPr="007B623F">
        <w:rPr>
          <w:color w:val="1D1B11" w:themeColor="background2" w:themeShade="1A"/>
        </w:rPr>
        <w:t>.</w:t>
      </w:r>
      <w:r w:rsidR="00AA01AE">
        <w:rPr>
          <w:color w:val="1D1B11" w:themeColor="background2" w:themeShade="1A"/>
        </w:rPr>
        <w:t>08</w:t>
      </w:r>
      <w:r w:rsidRPr="007B623F">
        <w:rPr>
          <w:color w:val="1D1B11" w:themeColor="background2" w:themeShade="1A"/>
        </w:rPr>
        <w:t xml:space="preserve">.2016 г.  </w:t>
      </w:r>
      <w:r w:rsidRPr="007B623F">
        <w:rPr>
          <w:color w:val="1D1B11" w:themeColor="background2" w:themeShade="1A"/>
        </w:rPr>
        <w:tab/>
      </w:r>
      <w:r w:rsidRPr="007B623F">
        <w:rPr>
          <w:color w:val="1D1B11" w:themeColor="background2" w:themeShade="1A"/>
        </w:rPr>
        <w:tab/>
      </w:r>
      <w:r w:rsidRPr="007B623F">
        <w:rPr>
          <w:color w:val="1D1B11" w:themeColor="background2" w:themeShade="1A"/>
        </w:rPr>
        <w:tab/>
      </w:r>
      <w:r w:rsidRPr="007B623F">
        <w:rPr>
          <w:color w:val="1D1B11" w:themeColor="background2" w:themeShade="1A"/>
        </w:rPr>
        <w:tab/>
      </w:r>
      <w:r w:rsidRPr="007B623F">
        <w:rPr>
          <w:color w:val="1D1B11" w:themeColor="background2" w:themeShade="1A"/>
        </w:rPr>
        <w:tab/>
      </w:r>
      <w:r w:rsidRPr="007B623F">
        <w:rPr>
          <w:color w:val="1D1B11" w:themeColor="background2" w:themeShade="1A"/>
        </w:rPr>
        <w:tab/>
      </w:r>
      <w:r w:rsidRPr="007B623F">
        <w:rPr>
          <w:color w:val="1D1B11" w:themeColor="background2" w:themeShade="1A"/>
        </w:rPr>
        <w:tab/>
        <w:t xml:space="preserve">                                     </w:t>
      </w:r>
      <w:r w:rsidRPr="007B623F">
        <w:rPr>
          <w:b/>
          <w:color w:val="1D1B11" w:themeColor="background2" w:themeShade="1A"/>
        </w:rPr>
        <w:t xml:space="preserve">№ </w:t>
      </w:r>
      <w:r w:rsidR="00AA01AE">
        <w:rPr>
          <w:b/>
          <w:color w:val="1D1B11" w:themeColor="background2" w:themeShade="1A"/>
        </w:rPr>
        <w:t>33</w:t>
      </w:r>
    </w:p>
    <w:p w:rsidR="003C675B" w:rsidRPr="007B623F" w:rsidRDefault="003C675B" w:rsidP="003C675B">
      <w:pPr>
        <w:rPr>
          <w:color w:val="1D1B11" w:themeColor="background2" w:themeShade="1A"/>
        </w:rPr>
      </w:pPr>
    </w:p>
    <w:tbl>
      <w:tblPr>
        <w:tblW w:w="0" w:type="auto"/>
        <w:tblInd w:w="-176" w:type="dxa"/>
        <w:tblLook w:val="04A0"/>
      </w:tblPr>
      <w:tblGrid>
        <w:gridCol w:w="5050"/>
        <w:gridCol w:w="4696"/>
      </w:tblGrid>
      <w:tr w:rsidR="00AA01AE" w:rsidRPr="003133CC" w:rsidTr="00F55E63">
        <w:trPr>
          <w:trHeight w:val="472"/>
        </w:trPr>
        <w:tc>
          <w:tcPr>
            <w:tcW w:w="5104" w:type="dxa"/>
            <w:vAlign w:val="center"/>
          </w:tcPr>
          <w:p w:rsidR="003C675B" w:rsidRPr="003133CC" w:rsidRDefault="003C675B" w:rsidP="00F55E63">
            <w:pPr>
              <w:ind w:left="142"/>
              <w:jc w:val="both"/>
              <w:rPr>
                <w:color w:val="1D1B11" w:themeColor="background2" w:themeShade="1A"/>
              </w:rPr>
            </w:pPr>
            <w:r w:rsidRPr="003133CC">
              <w:rPr>
                <w:color w:val="1D1B11" w:themeColor="background2" w:themeShade="1A"/>
              </w:rPr>
              <w:t xml:space="preserve">Об отмене постановления Администрации </w:t>
            </w:r>
          </w:p>
          <w:p w:rsidR="003C675B" w:rsidRPr="003133CC" w:rsidRDefault="003C675B" w:rsidP="00F55E63">
            <w:pPr>
              <w:ind w:left="142"/>
              <w:jc w:val="both"/>
              <w:rPr>
                <w:color w:val="1D1B11" w:themeColor="background2" w:themeShade="1A"/>
              </w:rPr>
            </w:pPr>
            <w:proofErr w:type="spellStart"/>
            <w:r w:rsidRPr="003133CC">
              <w:rPr>
                <w:color w:val="1D1B11" w:themeColor="background2" w:themeShade="1A"/>
              </w:rPr>
              <w:t>Усть-Ты</w:t>
            </w:r>
            <w:r>
              <w:rPr>
                <w:color w:val="1D1B11" w:themeColor="background2" w:themeShade="1A"/>
              </w:rPr>
              <w:t>мского</w:t>
            </w:r>
            <w:proofErr w:type="spellEnd"/>
            <w:r>
              <w:rPr>
                <w:color w:val="1D1B11" w:themeColor="background2" w:themeShade="1A"/>
              </w:rPr>
              <w:t xml:space="preserve"> сельског</w:t>
            </w:r>
            <w:r w:rsidR="00AA01AE">
              <w:rPr>
                <w:color w:val="1D1B11" w:themeColor="background2" w:themeShade="1A"/>
              </w:rPr>
              <w:t xml:space="preserve">о поселения от 11.07.2016г. № 29 «О внесение изменений и дополнений в постановление Администрации </w:t>
            </w:r>
            <w:proofErr w:type="spellStart"/>
            <w:r w:rsidR="00AA01AE">
              <w:rPr>
                <w:color w:val="1D1B11" w:themeColor="background2" w:themeShade="1A"/>
              </w:rPr>
              <w:t>Усть-Тымского</w:t>
            </w:r>
            <w:proofErr w:type="spellEnd"/>
            <w:r w:rsidR="00AA01AE">
              <w:rPr>
                <w:color w:val="1D1B11" w:themeColor="background2" w:themeShade="1A"/>
              </w:rPr>
              <w:t xml:space="preserve"> сельского поселения от 25.10.2013 г. № 52</w:t>
            </w:r>
            <w:r w:rsidRPr="003133CC">
              <w:rPr>
                <w:color w:val="1D1B11" w:themeColor="background2" w:themeShade="1A"/>
              </w:rPr>
              <w:t xml:space="preserve"> «Об утверждении Административного регламента предоставле</w:t>
            </w:r>
            <w:r w:rsidR="00AA01AE">
              <w:rPr>
                <w:color w:val="1D1B11" w:themeColor="background2" w:themeShade="1A"/>
              </w:rPr>
              <w:t xml:space="preserve">ния муниципальной услуги «Уведомительная регистрация трудовых договоров, заключаемых работниками с работодателями – физическими лицами, не являющимися индивидуальными предпринимателями на территории муниципального образования </w:t>
            </w:r>
            <w:r w:rsidRPr="003133CC">
              <w:rPr>
                <w:color w:val="1D1B11" w:themeColor="background2" w:themeShade="1A"/>
              </w:rPr>
              <w:t>«</w:t>
            </w:r>
            <w:proofErr w:type="spellStart"/>
            <w:r w:rsidRPr="003133CC">
              <w:rPr>
                <w:color w:val="1D1B11" w:themeColor="background2" w:themeShade="1A"/>
              </w:rPr>
              <w:t>Усть-Тымское</w:t>
            </w:r>
            <w:proofErr w:type="spellEnd"/>
            <w:r w:rsidRPr="003133CC">
              <w:rPr>
                <w:color w:val="1D1B11" w:themeColor="background2" w:themeShade="1A"/>
              </w:rPr>
              <w:t xml:space="preserve"> сельское поселение»</w:t>
            </w:r>
          </w:p>
        </w:tc>
        <w:tc>
          <w:tcPr>
            <w:tcW w:w="4786" w:type="dxa"/>
          </w:tcPr>
          <w:p w:rsidR="003C675B" w:rsidRPr="003133CC" w:rsidRDefault="003C675B" w:rsidP="00F55E63">
            <w:pPr>
              <w:ind w:left="142"/>
              <w:rPr>
                <w:color w:val="1D1B11" w:themeColor="background2" w:themeShade="1A"/>
              </w:rPr>
            </w:pPr>
          </w:p>
          <w:p w:rsidR="003C675B" w:rsidRPr="003133CC" w:rsidRDefault="003C675B" w:rsidP="00F55E63">
            <w:pPr>
              <w:ind w:left="142"/>
              <w:rPr>
                <w:color w:val="1D1B11" w:themeColor="background2" w:themeShade="1A"/>
              </w:rPr>
            </w:pPr>
          </w:p>
          <w:p w:rsidR="003C675B" w:rsidRPr="003133CC" w:rsidRDefault="003C675B" w:rsidP="00F55E63">
            <w:pPr>
              <w:ind w:left="142"/>
              <w:rPr>
                <w:color w:val="1D1B11" w:themeColor="background2" w:themeShade="1A"/>
              </w:rPr>
            </w:pPr>
          </w:p>
        </w:tc>
      </w:tr>
    </w:tbl>
    <w:p w:rsidR="003C675B" w:rsidRPr="003133CC" w:rsidRDefault="003C675B" w:rsidP="003C675B">
      <w:pPr>
        <w:ind w:firstLine="709"/>
        <w:jc w:val="both"/>
        <w:rPr>
          <w:color w:val="1D1B11" w:themeColor="background2" w:themeShade="1A"/>
        </w:rPr>
      </w:pPr>
      <w:r w:rsidRPr="003133CC">
        <w:rPr>
          <w:color w:val="1D1B11" w:themeColor="background2" w:themeShade="1A"/>
        </w:rPr>
        <w:t xml:space="preserve">    На основании протеста Прокуратуры Каргасокского района на постановление Администрации </w:t>
      </w:r>
      <w:proofErr w:type="spellStart"/>
      <w:r w:rsidRPr="003133CC">
        <w:rPr>
          <w:color w:val="1D1B11" w:themeColor="background2" w:themeShade="1A"/>
        </w:rPr>
        <w:t>Усть-Тымского</w:t>
      </w:r>
      <w:proofErr w:type="spellEnd"/>
      <w:r w:rsidR="00AA01AE">
        <w:rPr>
          <w:color w:val="1D1B11" w:themeColor="background2" w:themeShade="1A"/>
        </w:rPr>
        <w:t xml:space="preserve"> сельского поселения от 25.10.2013г. № 52</w:t>
      </w:r>
      <w:r w:rsidRPr="003133CC">
        <w:rPr>
          <w:color w:val="1D1B11" w:themeColor="background2" w:themeShade="1A"/>
        </w:rPr>
        <w:t xml:space="preserve"> «Об утверждении Админис</w:t>
      </w:r>
      <w:r w:rsidR="00AA01AE">
        <w:rPr>
          <w:color w:val="1D1B11" w:themeColor="background2" w:themeShade="1A"/>
        </w:rPr>
        <w:t>тративного регламента предоставления муниципальной услуги «Уведомительная регистрация трудовых договоров, заключаемых работниками с работодателями – физическими лицами, не являющимися индивидуальными предпринимателями»</w:t>
      </w:r>
    </w:p>
    <w:p w:rsidR="003C675B" w:rsidRPr="003133CC" w:rsidRDefault="003C675B" w:rsidP="003C675B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3C675B" w:rsidRPr="003133CC" w:rsidRDefault="003C675B" w:rsidP="003C675B">
      <w:pPr>
        <w:pStyle w:val="ConsPlusNormal"/>
        <w:ind w:firstLine="426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3133CC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ПОСТАНОВЛЯЮ:</w:t>
      </w:r>
      <w:bookmarkStart w:id="0" w:name="P15"/>
      <w:bookmarkEnd w:id="0"/>
      <w:r w:rsidRPr="003133CC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      </w:t>
      </w:r>
    </w:p>
    <w:p w:rsidR="00AA01AE" w:rsidRPr="00AA01AE" w:rsidRDefault="003C675B" w:rsidP="003C675B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A01A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1. </w:t>
      </w:r>
      <w:proofErr w:type="gramStart"/>
      <w:r w:rsidRPr="00AA01A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Отменить постановление Администрации </w:t>
      </w:r>
      <w:proofErr w:type="spellStart"/>
      <w:r w:rsidRPr="00AA01A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Pr="00AA01A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от </w:t>
      </w:r>
      <w:r w:rsidR="00AA01AE" w:rsidRPr="00AA01A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11.07.2016г. № 29 «О внесение изменений и дополнений в постановление  Администрации </w:t>
      </w:r>
      <w:proofErr w:type="spellStart"/>
      <w:r w:rsidR="00AA01AE" w:rsidRPr="00AA01A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 w:rsidR="00AA01AE" w:rsidRPr="00AA01A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от 25.10.2013 г. № 52 «Об</w:t>
      </w:r>
      <w:r w:rsidRPr="00AA01A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AA01AE" w:rsidRPr="00AA01A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утверждении Административного регламента предоставления муниципальной услуги «Уведомительная регистрация трудовых договоров, заключаемых работниками с работодателями – физическими лицами, не являющимися индивидуальными предпринимателями на территории муниципального образования «</w:t>
      </w:r>
      <w:proofErr w:type="spellStart"/>
      <w:r w:rsidR="00AA01AE" w:rsidRPr="00AA01A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Усть-Тымское</w:t>
      </w:r>
      <w:proofErr w:type="spellEnd"/>
      <w:r w:rsidR="00AA01AE" w:rsidRPr="00AA01A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сельское поселение»</w:t>
      </w:r>
      <w:proofErr w:type="gramEnd"/>
    </w:p>
    <w:p w:rsidR="003C675B" w:rsidRPr="00AA01AE" w:rsidRDefault="003C675B" w:rsidP="003C675B">
      <w:pPr>
        <w:pStyle w:val="ConsPlusNormal"/>
        <w:ind w:firstLine="426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AA01A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Настоящее постановление опубликовать и разместить на официальном сайте администрации в информационно-телекоммуникационной сети «Интернет»: </w:t>
      </w:r>
      <w:hyperlink r:id="rId4" w:history="1">
        <w:proofErr w:type="spellStart"/>
        <w:r w:rsidRPr="00AA01AE">
          <w:rPr>
            <w:rStyle w:val="a3"/>
            <w:rFonts w:ascii="Times New Roman" w:hAnsi="Times New Roman" w:cs="Times New Roman"/>
            <w:color w:val="1D1B11"/>
            <w:spacing w:val="-2"/>
            <w:sz w:val="24"/>
            <w:szCs w:val="24"/>
            <w:lang w:val="en-US"/>
          </w:rPr>
          <w:t>usstim</w:t>
        </w:r>
        <w:proofErr w:type="spellEnd"/>
        <w:r w:rsidRPr="00AA01AE">
          <w:rPr>
            <w:rStyle w:val="a3"/>
            <w:rFonts w:ascii="Times New Roman" w:hAnsi="Times New Roman" w:cs="Times New Roman"/>
            <w:color w:val="1D1B11"/>
            <w:spacing w:val="-2"/>
            <w:sz w:val="24"/>
            <w:szCs w:val="24"/>
          </w:rPr>
          <w:t>.</w:t>
        </w:r>
        <w:proofErr w:type="spellStart"/>
        <w:r w:rsidRPr="00AA01AE">
          <w:rPr>
            <w:rStyle w:val="a3"/>
            <w:rFonts w:ascii="Times New Roman" w:hAnsi="Times New Roman" w:cs="Times New Roman"/>
            <w:color w:val="1D1B11"/>
            <w:spacing w:val="-2"/>
            <w:sz w:val="24"/>
            <w:szCs w:val="24"/>
            <w:lang w:val="en-US"/>
          </w:rPr>
          <w:t>tomsk</w:t>
        </w:r>
        <w:proofErr w:type="spellEnd"/>
        <w:r w:rsidRPr="00AA01AE">
          <w:rPr>
            <w:rStyle w:val="a3"/>
            <w:rFonts w:ascii="Times New Roman" w:hAnsi="Times New Roman" w:cs="Times New Roman"/>
            <w:color w:val="1D1B11"/>
            <w:spacing w:val="-2"/>
            <w:sz w:val="24"/>
            <w:szCs w:val="24"/>
          </w:rPr>
          <w:t>.</w:t>
        </w:r>
        <w:proofErr w:type="spellStart"/>
        <w:r w:rsidRPr="00AA01AE">
          <w:rPr>
            <w:rStyle w:val="a3"/>
            <w:rFonts w:ascii="Times New Roman" w:hAnsi="Times New Roman" w:cs="Times New Roman"/>
            <w:color w:val="1D1B11"/>
            <w:spacing w:val="-2"/>
            <w:sz w:val="24"/>
            <w:szCs w:val="24"/>
            <w:lang w:val="en-US"/>
          </w:rPr>
          <w:t>ru</w:t>
        </w:r>
        <w:proofErr w:type="spellEnd"/>
      </w:hyperlink>
      <w:r w:rsidRPr="00AA01A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3C675B" w:rsidRPr="003133CC" w:rsidRDefault="003C675B" w:rsidP="003C675B">
      <w:pPr>
        <w:pStyle w:val="ConsPlusNormal"/>
        <w:ind w:firstLine="426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AA01A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3. </w:t>
      </w:r>
      <w:proofErr w:type="gramStart"/>
      <w:r w:rsidRPr="00AA01A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Контроль за</w:t>
      </w:r>
      <w:proofErr w:type="gramEnd"/>
      <w:r w:rsidRPr="00AA01A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исполнением настоящего постановления</w:t>
      </w:r>
      <w:r w:rsidRPr="003133CC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оставляю за собой.</w:t>
      </w:r>
    </w:p>
    <w:p w:rsidR="003C675B" w:rsidRPr="007B623F" w:rsidRDefault="003C675B" w:rsidP="003C675B">
      <w:pPr>
        <w:rPr>
          <w:color w:val="1D1B11" w:themeColor="background2" w:themeShade="1A"/>
        </w:rPr>
      </w:pPr>
      <w:r w:rsidRPr="007B623F">
        <w:rPr>
          <w:color w:val="1D1B11" w:themeColor="background2" w:themeShade="1A"/>
        </w:rPr>
        <w:t xml:space="preserve"> </w:t>
      </w:r>
    </w:p>
    <w:p w:rsidR="003C675B" w:rsidRPr="007B623F" w:rsidRDefault="003C675B" w:rsidP="003C675B">
      <w:pPr>
        <w:jc w:val="both"/>
        <w:rPr>
          <w:color w:val="1D1B11" w:themeColor="background2" w:themeShade="1A"/>
        </w:rPr>
      </w:pPr>
      <w:r w:rsidRPr="007B623F">
        <w:rPr>
          <w:color w:val="1D1B11" w:themeColor="background2" w:themeShade="1A"/>
        </w:rPr>
        <w:t xml:space="preserve">       </w:t>
      </w:r>
    </w:p>
    <w:p w:rsidR="003C675B" w:rsidRPr="007B623F" w:rsidRDefault="003C675B" w:rsidP="003C675B">
      <w:pPr>
        <w:jc w:val="both"/>
        <w:rPr>
          <w:color w:val="1D1B11" w:themeColor="background2" w:themeShade="1A"/>
        </w:rPr>
      </w:pPr>
      <w:r w:rsidRPr="007B623F">
        <w:rPr>
          <w:color w:val="1D1B11" w:themeColor="background2" w:themeShade="1A"/>
        </w:rPr>
        <w:t xml:space="preserve">           </w:t>
      </w:r>
    </w:p>
    <w:p w:rsidR="003C675B" w:rsidRPr="007B623F" w:rsidRDefault="003C675B" w:rsidP="003C675B">
      <w:pPr>
        <w:rPr>
          <w:color w:val="1D1B11" w:themeColor="background2" w:themeShade="1A"/>
        </w:rPr>
      </w:pPr>
    </w:p>
    <w:p w:rsidR="003C675B" w:rsidRPr="007B623F" w:rsidRDefault="003C675B" w:rsidP="003C675B">
      <w:pPr>
        <w:rPr>
          <w:color w:val="1D1B11" w:themeColor="background2" w:themeShade="1A"/>
        </w:rPr>
      </w:pPr>
    </w:p>
    <w:p w:rsidR="003C675B" w:rsidRPr="007B623F" w:rsidRDefault="003C675B" w:rsidP="003C675B">
      <w:pPr>
        <w:rPr>
          <w:color w:val="1D1B11" w:themeColor="background2" w:themeShade="1A"/>
        </w:rPr>
      </w:pPr>
    </w:p>
    <w:p w:rsidR="003C675B" w:rsidRPr="007B623F" w:rsidRDefault="003C675B" w:rsidP="003C675B">
      <w:pPr>
        <w:ind w:right="60"/>
        <w:jc w:val="both"/>
        <w:rPr>
          <w:color w:val="1D1B11" w:themeColor="background2" w:themeShade="1A"/>
        </w:rPr>
      </w:pPr>
      <w:r w:rsidRPr="007B623F">
        <w:rPr>
          <w:color w:val="1D1B11" w:themeColor="background2" w:themeShade="1A"/>
        </w:rPr>
        <w:t xml:space="preserve">Глава </w:t>
      </w:r>
      <w:proofErr w:type="spellStart"/>
      <w:r w:rsidRPr="007B623F">
        <w:rPr>
          <w:color w:val="1D1B11" w:themeColor="background2" w:themeShade="1A"/>
        </w:rPr>
        <w:t>Усть-Тымского</w:t>
      </w:r>
      <w:proofErr w:type="spellEnd"/>
      <w:r w:rsidRPr="007B623F">
        <w:rPr>
          <w:color w:val="1D1B11" w:themeColor="background2" w:themeShade="1A"/>
        </w:rPr>
        <w:t xml:space="preserve"> </w:t>
      </w:r>
    </w:p>
    <w:p w:rsidR="003C675B" w:rsidRPr="007B623F" w:rsidRDefault="003C675B" w:rsidP="003C675B">
      <w:pPr>
        <w:ind w:right="60"/>
        <w:jc w:val="both"/>
        <w:rPr>
          <w:color w:val="1D1B11" w:themeColor="background2" w:themeShade="1A"/>
        </w:rPr>
      </w:pPr>
      <w:r w:rsidRPr="007B623F">
        <w:rPr>
          <w:color w:val="1D1B11" w:themeColor="background2" w:themeShade="1A"/>
        </w:rPr>
        <w:t xml:space="preserve">сельского поселения                                                                                          А.А. </w:t>
      </w:r>
      <w:proofErr w:type="spellStart"/>
      <w:r w:rsidRPr="007B623F">
        <w:rPr>
          <w:color w:val="1D1B11" w:themeColor="background2" w:themeShade="1A"/>
        </w:rPr>
        <w:t>Сысолин</w:t>
      </w:r>
      <w:proofErr w:type="spellEnd"/>
    </w:p>
    <w:p w:rsidR="003C675B" w:rsidRPr="007B623F" w:rsidRDefault="003C675B" w:rsidP="003C675B">
      <w:pPr>
        <w:rPr>
          <w:color w:val="1D1B11" w:themeColor="background2" w:themeShade="1A"/>
        </w:rPr>
      </w:pPr>
    </w:p>
    <w:p w:rsidR="003C675B" w:rsidRPr="007B623F" w:rsidRDefault="003C675B" w:rsidP="003C675B">
      <w:pPr>
        <w:rPr>
          <w:color w:val="1D1B11" w:themeColor="background2" w:themeShade="1A"/>
          <w:sz w:val="26"/>
          <w:szCs w:val="26"/>
        </w:rPr>
      </w:pPr>
    </w:p>
    <w:p w:rsidR="00753606" w:rsidRDefault="00753606"/>
    <w:sectPr w:rsidR="00753606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C675B"/>
    <w:rsid w:val="000A3F75"/>
    <w:rsid w:val="003C675B"/>
    <w:rsid w:val="004B724E"/>
    <w:rsid w:val="0058781B"/>
    <w:rsid w:val="005F5122"/>
    <w:rsid w:val="00753606"/>
    <w:rsid w:val="0078134D"/>
    <w:rsid w:val="0079386B"/>
    <w:rsid w:val="008D7DCB"/>
    <w:rsid w:val="00AA0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7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67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uiPriority w:val="99"/>
    <w:semiHidden/>
    <w:unhideWhenUsed/>
    <w:rsid w:val="003C67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rgas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2016-08-17T10:23:00Z</cp:lastPrinted>
  <dcterms:created xsi:type="dcterms:W3CDTF">2016-08-17T08:27:00Z</dcterms:created>
  <dcterms:modified xsi:type="dcterms:W3CDTF">2016-08-17T10:24:00Z</dcterms:modified>
</cp:coreProperties>
</file>