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2F" w:rsidRPr="004A5C8C" w:rsidRDefault="00E64B2F" w:rsidP="00E64B2F">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E64B2F" w:rsidRPr="004A5C8C" w:rsidRDefault="00E64B2F" w:rsidP="00E64B2F">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ТОМСКАЯ ОБЛАСТЬ</w:t>
      </w:r>
    </w:p>
    <w:p w:rsidR="00E64B2F" w:rsidRPr="004A5C8C" w:rsidRDefault="00E64B2F" w:rsidP="00E64B2F">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КАРГАСОКСКИЙ РАЙОН</w:t>
      </w:r>
    </w:p>
    <w:p w:rsidR="00E64B2F" w:rsidRPr="004A5C8C" w:rsidRDefault="00E64B2F" w:rsidP="00E64B2F">
      <w:pPr>
        <w:jc w:val="center"/>
        <w:rPr>
          <w:rFonts w:ascii="Times New Roman" w:hAnsi="Times New Roman" w:cs="Times New Roman"/>
          <w:bCs/>
          <w:color w:val="1D1B11" w:themeColor="background2" w:themeShade="1A"/>
          <w:sz w:val="24"/>
          <w:szCs w:val="24"/>
        </w:rPr>
      </w:pPr>
    </w:p>
    <w:p w:rsidR="00E64B2F" w:rsidRPr="004A5C8C" w:rsidRDefault="00E64B2F" w:rsidP="00E64B2F">
      <w:pPr>
        <w:spacing w:after="0"/>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E64B2F" w:rsidRPr="004A5C8C" w:rsidRDefault="00E64B2F" w:rsidP="00E64B2F">
      <w:pPr>
        <w:jc w:val="center"/>
        <w:rPr>
          <w:rFonts w:ascii="Times New Roman" w:hAnsi="Times New Roman" w:cs="Times New Roman"/>
          <w:b/>
          <w:bCs/>
          <w:color w:val="1D1B11" w:themeColor="background2" w:themeShade="1A"/>
          <w:sz w:val="24"/>
          <w:szCs w:val="24"/>
        </w:rPr>
      </w:pPr>
    </w:p>
    <w:p w:rsidR="00E64B2F" w:rsidRPr="004A5C8C" w:rsidRDefault="00E64B2F" w:rsidP="00E64B2F">
      <w:pPr>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ПОСТАНОВЛЕНИЕ</w:t>
      </w:r>
    </w:p>
    <w:p w:rsidR="008561C0" w:rsidRDefault="008561C0" w:rsidP="00E64B2F">
      <w:pPr>
        <w:spacing w:after="0"/>
        <w:rPr>
          <w:rFonts w:ascii="Times New Roman" w:eastAsia="Times New Roman" w:hAnsi="Times New Roman" w:cs="Times New Roman"/>
          <w:b/>
          <w:bCs/>
          <w:color w:val="1D1B11" w:themeColor="background2" w:themeShade="1A"/>
          <w:sz w:val="24"/>
          <w:szCs w:val="24"/>
          <w:lang w:eastAsia="ru-RU"/>
        </w:rPr>
      </w:pPr>
    </w:p>
    <w:p w:rsidR="00E64B2F" w:rsidRPr="004A5C8C" w:rsidRDefault="00EE6261" w:rsidP="00E64B2F">
      <w:pPr>
        <w:spacing w:after="0"/>
        <w:rPr>
          <w:rFonts w:ascii="Times New Roman" w:hAnsi="Times New Roman" w:cs="Times New Roman"/>
          <w:color w:val="1D1B11" w:themeColor="background2" w:themeShade="1A"/>
          <w:sz w:val="24"/>
          <w:szCs w:val="24"/>
        </w:rPr>
      </w:pPr>
      <w:r>
        <w:rPr>
          <w:rFonts w:ascii="Times New Roman" w:eastAsia="Times New Roman" w:hAnsi="Times New Roman" w:cs="Times New Roman"/>
          <w:bCs/>
          <w:color w:val="1D1B11" w:themeColor="background2" w:themeShade="1A"/>
          <w:sz w:val="24"/>
          <w:szCs w:val="24"/>
          <w:lang w:eastAsia="ru-RU"/>
        </w:rPr>
        <w:t>17</w:t>
      </w:r>
      <w:r w:rsidR="008561C0" w:rsidRPr="008561C0">
        <w:rPr>
          <w:rFonts w:ascii="Times New Roman" w:eastAsia="Times New Roman" w:hAnsi="Times New Roman" w:cs="Times New Roman"/>
          <w:bCs/>
          <w:color w:val="1D1B11" w:themeColor="background2" w:themeShade="1A"/>
          <w:sz w:val="24"/>
          <w:szCs w:val="24"/>
          <w:lang w:eastAsia="ru-RU"/>
        </w:rPr>
        <w:t>.06</w:t>
      </w:r>
      <w:r w:rsidR="00E64B2F" w:rsidRPr="004A5C8C">
        <w:rPr>
          <w:rFonts w:ascii="Times New Roman" w:hAnsi="Times New Roman" w:cs="Times New Roman"/>
          <w:color w:val="1D1B11" w:themeColor="background2" w:themeShade="1A"/>
          <w:sz w:val="24"/>
          <w:szCs w:val="24"/>
        </w:rPr>
        <w:t xml:space="preserve">.2015 г.                                                                                                                        </w:t>
      </w:r>
      <w:r w:rsidR="00E64B2F" w:rsidRPr="004A5C8C">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27</w:t>
      </w:r>
    </w:p>
    <w:p w:rsidR="00E455D7" w:rsidRPr="00E64B2F" w:rsidRDefault="00E64B2F" w:rsidP="00E64B2F">
      <w:pP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с. Усть-Тым</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575806">
        <w:rPr>
          <w:rFonts w:ascii="Times New Roman" w:hAnsi="Times New Roman" w:cs="Times New Roman"/>
          <w:sz w:val="24"/>
          <w:szCs w:val="24"/>
        </w:rPr>
        <w:t>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64B2F"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p>
    <w:p w:rsidR="00E64B2F" w:rsidRDefault="00E64B2F" w:rsidP="0057580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64B2F" w:rsidRDefault="00E64B2F" w:rsidP="0057580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ПОСТАНОВЛЯЮ</w:t>
      </w:r>
      <w:r w:rsidR="00E455D7" w:rsidRPr="00E64B2F">
        <w:rPr>
          <w:rFonts w:ascii="Times New Roman" w:hAnsi="Times New Roman" w:cs="Times New Roman"/>
          <w:b/>
          <w:sz w:val="24"/>
          <w:szCs w:val="24"/>
        </w:rPr>
        <w:t>:</w:t>
      </w:r>
    </w:p>
    <w:p w:rsidR="00E64B2F" w:rsidRPr="00E455D7" w:rsidRDefault="00E64B2F" w:rsidP="0057580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64B2F" w:rsidRDefault="00C04AD3" w:rsidP="00E64B2F">
      <w:pPr>
        <w:spacing w:after="0"/>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E64B2F" w:rsidRPr="00E64B2F">
        <w:rPr>
          <w:rFonts w:ascii="Times New Roman" w:hAnsi="Times New Roman" w:cs="Times New Roman"/>
          <w:sz w:val="24"/>
          <w:szCs w:val="24"/>
        </w:rPr>
        <w:t>Усть-Тымского</w:t>
      </w:r>
      <w:proofErr w:type="spellEnd"/>
    </w:p>
    <w:p w:rsidR="00E455D7" w:rsidRDefault="00C04AD3">
      <w:pPr>
        <w:rPr>
          <w:rFonts w:ascii="Times New Roman" w:hAnsi="Times New Roman" w:cs="Times New Roman"/>
          <w:sz w:val="24"/>
          <w:szCs w:val="24"/>
        </w:rPr>
      </w:pPr>
      <w:r>
        <w:rPr>
          <w:rFonts w:ascii="Times New Roman" w:hAnsi="Times New Roman" w:cs="Times New Roman"/>
          <w:sz w:val="24"/>
          <w:szCs w:val="24"/>
        </w:rPr>
        <w:t>сельского поселения</w:t>
      </w:r>
      <w:r w:rsidR="00E64B2F">
        <w:rPr>
          <w:rFonts w:ascii="Times New Roman" w:hAnsi="Times New Roman" w:cs="Times New Roman"/>
          <w:sz w:val="24"/>
          <w:szCs w:val="24"/>
        </w:rPr>
        <w:t xml:space="preserve">                                                                                        А. А. </w:t>
      </w:r>
      <w:proofErr w:type="spellStart"/>
      <w:r w:rsidR="00E64B2F">
        <w:rPr>
          <w:rFonts w:ascii="Times New Roman" w:hAnsi="Times New Roman" w:cs="Times New Roman"/>
          <w:sz w:val="24"/>
          <w:szCs w:val="24"/>
        </w:rPr>
        <w:t>Сысолин</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E64B2F">
        <w:rPr>
          <w:rFonts w:ascii="Times New Roman" w:hAnsi="Times New Roman" w:cs="Times New Roman"/>
          <w:sz w:val="24"/>
          <w:szCs w:val="24"/>
        </w:rPr>
        <w:t>Усть-Тымского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E62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17</w:t>
      </w:r>
      <w:r w:rsidR="008561C0">
        <w:rPr>
          <w:rFonts w:ascii="Times New Roman" w:hAnsi="Times New Roman" w:cs="Times New Roman"/>
          <w:sz w:val="24"/>
          <w:szCs w:val="24"/>
        </w:rPr>
        <w:t>.06</w:t>
      </w:r>
      <w:r w:rsidR="00E455D7" w:rsidRPr="00E455D7">
        <w:rPr>
          <w:rFonts w:ascii="Times New Roman" w:hAnsi="Times New Roman" w:cs="Times New Roman"/>
          <w:sz w:val="24"/>
          <w:szCs w:val="24"/>
        </w:rPr>
        <w:t>.201</w:t>
      </w:r>
      <w:r w:rsidR="00E455D7">
        <w:rPr>
          <w:rFonts w:ascii="Times New Roman" w:hAnsi="Times New Roman" w:cs="Times New Roman"/>
          <w:sz w:val="24"/>
          <w:szCs w:val="24"/>
        </w:rPr>
        <w:t>5 №</w:t>
      </w:r>
      <w:r>
        <w:rPr>
          <w:rFonts w:ascii="Times New Roman" w:hAnsi="Times New Roman" w:cs="Times New Roman"/>
          <w:sz w:val="24"/>
          <w:szCs w:val="24"/>
        </w:rPr>
        <w:t xml:space="preserve"> 27</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64B2F" w:rsidRDefault="00B61A5B">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w:t>
      </w: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E64B2F" w:rsidRPr="00E64B2F">
        <w:rPr>
          <w:rFonts w:ascii="Times New Roman" w:hAnsi="Times New Roman" w:cs="Times New Roman"/>
          <w:sz w:val="24"/>
          <w:szCs w:val="24"/>
        </w:rPr>
        <w:t>Усть-Тымского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B174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B174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B174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64B2F" w:rsidRPr="00E64B2F">
        <w:rPr>
          <w:rFonts w:ascii="Times New Roman" w:hAnsi="Times New Roman" w:cs="Times New Roman"/>
          <w:sz w:val="24"/>
          <w:szCs w:val="24"/>
        </w:rPr>
        <w:t>636752</w:t>
      </w:r>
      <w:r w:rsidR="00E455D7" w:rsidRPr="00E64B2F">
        <w:rPr>
          <w:rFonts w:ascii="Times New Roman" w:hAnsi="Times New Roman" w:cs="Times New Roman"/>
          <w:sz w:val="24"/>
          <w:szCs w:val="24"/>
        </w:rPr>
        <w:t xml:space="preserve">, </w:t>
      </w:r>
      <w:r w:rsidR="008C4AB7" w:rsidRPr="00E64B2F">
        <w:rPr>
          <w:rFonts w:ascii="Times New Roman" w:hAnsi="Times New Roman" w:cs="Times New Roman"/>
          <w:sz w:val="24"/>
          <w:szCs w:val="24"/>
        </w:rPr>
        <w:t xml:space="preserve">Томская область, </w:t>
      </w:r>
      <w:proofErr w:type="spellStart"/>
      <w:r w:rsidR="008C4AB7" w:rsidRPr="00E64B2F">
        <w:rPr>
          <w:rFonts w:ascii="Times New Roman" w:hAnsi="Times New Roman" w:cs="Times New Roman"/>
          <w:sz w:val="24"/>
          <w:szCs w:val="24"/>
        </w:rPr>
        <w:t>Каргасокский</w:t>
      </w:r>
      <w:proofErr w:type="spellEnd"/>
      <w:r w:rsidR="008C4AB7" w:rsidRPr="00E64B2F">
        <w:rPr>
          <w:rFonts w:ascii="Times New Roman" w:hAnsi="Times New Roman" w:cs="Times New Roman"/>
          <w:sz w:val="24"/>
          <w:szCs w:val="24"/>
        </w:rPr>
        <w:t xml:space="preserve"> район, </w:t>
      </w:r>
      <w:r w:rsidR="00E64B2F">
        <w:rPr>
          <w:rFonts w:ascii="Times New Roman" w:hAnsi="Times New Roman" w:cs="Times New Roman"/>
          <w:sz w:val="24"/>
          <w:szCs w:val="24"/>
        </w:rPr>
        <w:t>с. Усть-Тым</w:t>
      </w:r>
      <w:r w:rsidR="00E455D7" w:rsidRPr="00E64B2F">
        <w:rPr>
          <w:rFonts w:ascii="Times New Roman" w:hAnsi="Times New Roman" w:cs="Times New Roman"/>
          <w:sz w:val="24"/>
          <w:szCs w:val="24"/>
        </w:rPr>
        <w:t xml:space="preserve">, ул. </w:t>
      </w:r>
      <w:r w:rsidR="00E64B2F">
        <w:rPr>
          <w:rFonts w:ascii="Times New Roman" w:hAnsi="Times New Roman" w:cs="Times New Roman"/>
          <w:sz w:val="24"/>
          <w:szCs w:val="24"/>
        </w:rPr>
        <w:t>Береговая</w:t>
      </w:r>
      <w:r w:rsidR="008C4AB7" w:rsidRPr="00E64B2F">
        <w:rPr>
          <w:rFonts w:ascii="Times New Roman" w:hAnsi="Times New Roman" w:cs="Times New Roman"/>
          <w:sz w:val="24"/>
          <w:szCs w:val="24"/>
        </w:rPr>
        <w:t>,</w:t>
      </w:r>
      <w:r w:rsidR="00E455D7" w:rsidRPr="00E64B2F">
        <w:rPr>
          <w:rFonts w:ascii="Times New Roman" w:hAnsi="Times New Roman" w:cs="Times New Roman"/>
          <w:sz w:val="24"/>
          <w:szCs w:val="24"/>
        </w:rPr>
        <w:t xml:space="preserve"> д. </w:t>
      </w:r>
      <w:r w:rsidR="00E64B2F">
        <w:rPr>
          <w:rFonts w:ascii="Times New Roman" w:hAnsi="Times New Roman" w:cs="Times New Roman"/>
          <w:sz w:val="24"/>
          <w:szCs w:val="24"/>
        </w:rPr>
        <w:t>62</w:t>
      </w:r>
      <w:r w:rsidR="00E455D7" w:rsidRPr="00E64B2F">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E64B2F" w:rsidRPr="00E64B2F">
        <w:rPr>
          <w:rFonts w:ascii="Times New Roman" w:hAnsi="Times New Roman" w:cs="Times New Roman"/>
          <w:sz w:val="24"/>
          <w:szCs w:val="24"/>
          <w:lang w:val="en-US"/>
        </w:rPr>
        <w:t>adm</w:t>
      </w:r>
      <w:proofErr w:type="spellEnd"/>
      <w:r w:rsidR="00E64B2F" w:rsidRPr="00E64B2F">
        <w:rPr>
          <w:rFonts w:ascii="Times New Roman" w:hAnsi="Times New Roman" w:cs="Times New Roman"/>
          <w:sz w:val="24"/>
          <w:szCs w:val="24"/>
        </w:rPr>
        <w:t>.</w:t>
      </w:r>
      <w:proofErr w:type="spellStart"/>
      <w:r w:rsidR="00E64B2F" w:rsidRPr="00E64B2F">
        <w:rPr>
          <w:rFonts w:ascii="Times New Roman" w:hAnsi="Times New Roman" w:cs="Times New Roman"/>
          <w:sz w:val="24"/>
          <w:szCs w:val="24"/>
          <w:lang w:val="en-US"/>
        </w:rPr>
        <w:t>ust</w:t>
      </w:r>
      <w:proofErr w:type="spellEnd"/>
      <w:r w:rsidR="00E64B2F" w:rsidRPr="00E64B2F">
        <w:rPr>
          <w:rFonts w:ascii="Times New Roman" w:hAnsi="Times New Roman" w:cs="Times New Roman"/>
          <w:sz w:val="24"/>
          <w:szCs w:val="24"/>
        </w:rPr>
        <w:t>-</w:t>
      </w:r>
      <w:proofErr w:type="spellStart"/>
      <w:r w:rsidR="00E64B2F" w:rsidRPr="00E64B2F">
        <w:rPr>
          <w:rFonts w:ascii="Times New Roman" w:hAnsi="Times New Roman" w:cs="Times New Roman"/>
          <w:sz w:val="24"/>
          <w:szCs w:val="24"/>
          <w:lang w:val="en-US"/>
        </w:rPr>
        <w:t>tim</w:t>
      </w:r>
      <w:proofErr w:type="spellEnd"/>
      <w:r w:rsidR="00E455D7" w:rsidRPr="00E64B2F">
        <w:rPr>
          <w:rFonts w:ascii="Times New Roman" w:hAnsi="Times New Roman" w:cs="Times New Roman"/>
          <w:sz w:val="24"/>
          <w:szCs w:val="24"/>
        </w:rPr>
        <w:t>@</w:t>
      </w:r>
      <w:proofErr w:type="spellStart"/>
      <w:r w:rsidR="00E64B2F">
        <w:rPr>
          <w:rFonts w:ascii="Times New Roman" w:hAnsi="Times New Roman" w:cs="Times New Roman"/>
          <w:sz w:val="24"/>
          <w:szCs w:val="24"/>
          <w:lang w:val="en-US"/>
        </w:rPr>
        <w:t>yandex</w:t>
      </w:r>
      <w:proofErr w:type="spellEnd"/>
      <w:r w:rsidR="00E455D7" w:rsidRPr="00E64B2F">
        <w:rPr>
          <w:rFonts w:ascii="Times New Roman" w:hAnsi="Times New Roman" w:cs="Times New Roman"/>
          <w:sz w:val="24"/>
          <w:szCs w:val="24"/>
        </w:rPr>
        <w:t>.</w:t>
      </w:r>
      <w:proofErr w:type="spellStart"/>
      <w:r w:rsidR="00E455D7" w:rsidRPr="00E64B2F">
        <w:rPr>
          <w:rFonts w:ascii="Times New Roman" w:hAnsi="Times New Roman" w:cs="Times New Roman"/>
          <w:sz w:val="24"/>
          <w:szCs w:val="24"/>
        </w:rPr>
        <w:t>ru</w:t>
      </w:r>
      <w:proofErr w:type="spellEnd"/>
      <w:r w:rsidR="00E455D7" w:rsidRPr="00E64B2F">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E64B2F">
        <w:rPr>
          <w:rFonts w:ascii="Times New Roman" w:hAnsi="Times New Roman" w:cs="Times New Roman"/>
          <w:sz w:val="24"/>
          <w:szCs w:val="24"/>
        </w:rPr>
        <w:t>www</w:t>
      </w:r>
      <w:proofErr w:type="spellEnd"/>
      <w:r w:rsidR="00E455D7" w:rsidRPr="00E64B2F">
        <w:rPr>
          <w:rFonts w:ascii="Times New Roman" w:hAnsi="Times New Roman" w:cs="Times New Roman"/>
          <w:sz w:val="24"/>
          <w:szCs w:val="24"/>
        </w:rPr>
        <w:t>.</w:t>
      </w:r>
      <w:proofErr w:type="spellStart"/>
      <w:r w:rsidR="00E64B2F" w:rsidRPr="00E64B2F">
        <w:rPr>
          <w:rFonts w:ascii="Times New Roman" w:hAnsi="Times New Roman" w:cs="Times New Roman"/>
          <w:sz w:val="24"/>
          <w:szCs w:val="24"/>
          <w:lang w:val="en-US"/>
        </w:rPr>
        <w:t>usttim</w:t>
      </w:r>
      <w:proofErr w:type="spellEnd"/>
      <w:r w:rsidR="00E455D7" w:rsidRPr="00E64B2F">
        <w:rPr>
          <w:rFonts w:ascii="Times New Roman" w:hAnsi="Times New Roman" w:cs="Times New Roman"/>
          <w:sz w:val="24"/>
          <w:szCs w:val="24"/>
        </w:rPr>
        <w:t>.</w:t>
      </w:r>
      <w:proofErr w:type="spellStart"/>
      <w:r w:rsidR="00E455D7" w:rsidRPr="00E64B2F">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64B2F">
        <w:rPr>
          <w:rFonts w:ascii="Times New Roman" w:hAnsi="Times New Roman" w:cs="Times New Roman"/>
          <w:sz w:val="24"/>
          <w:szCs w:val="24"/>
        </w:rPr>
        <w:t>)</w:t>
      </w:r>
      <w:r w:rsidR="00E64B2F" w:rsidRPr="00E64B2F">
        <w:rPr>
          <w:rFonts w:ascii="Times New Roman" w:hAnsi="Times New Roman" w:cs="Times New Roman"/>
          <w:sz w:val="24"/>
          <w:szCs w:val="24"/>
        </w:rPr>
        <w:t>39147</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E64B2F" w:rsidRPr="00E64B2F">
        <w:rPr>
          <w:rFonts w:ascii="Times New Roman" w:hAnsi="Times New Roman" w:cs="Times New Roman"/>
          <w:sz w:val="24"/>
          <w:szCs w:val="24"/>
        </w:rPr>
        <w:t>Усть-Тымского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контроля </w:t>
      </w:r>
      <w:r w:rsidR="00E455D7" w:rsidRPr="00E455D7">
        <w:rPr>
          <w:rFonts w:ascii="Times New Roman" w:hAnsi="Times New Roman" w:cs="Times New Roman"/>
          <w:sz w:val="24"/>
          <w:szCs w:val="24"/>
        </w:rPr>
        <w:lastRenderedPageBreak/>
        <w:t>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A21075" w:rsidRDefault="00A21075" w:rsidP="00A2107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2.17. 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 проведения плановых проверок (со дня, следующего за днём возникновения оснований для проведения внеплановой проверки).</w:t>
      </w:r>
    </w:p>
    <w:p w:rsidR="00A21075" w:rsidRDefault="00A21075" w:rsidP="00A2107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проверяющ</w:t>
      </w:r>
      <w:r>
        <w:rPr>
          <w:rFonts w:ascii="Times New Roman" w:hAnsi="Times New Roman" w:cs="Times New Roman"/>
          <w:sz w:val="24"/>
          <w:szCs w:val="24"/>
        </w:rPr>
        <w:t xml:space="preserve">ему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w:t>
      </w:r>
      <w:r w:rsidRPr="00E455D7">
        <w:rPr>
          <w:rFonts w:ascii="Times New Roman" w:hAnsi="Times New Roman" w:cs="Times New Roman"/>
          <w:sz w:val="24"/>
          <w:szCs w:val="24"/>
        </w:rPr>
        <w:lastRenderedPageBreak/>
        <w:t xml:space="preserve">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проверяющий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5) документы, устанавливающие право собственности (владения, пользования, </w:t>
      </w:r>
      <w:r w:rsidRPr="00AB0E9F">
        <w:rPr>
          <w:rFonts w:ascii="Times New Roman" w:hAnsi="Times New Roman" w:cs="Times New Roman"/>
          <w:sz w:val="24"/>
          <w:szCs w:val="24"/>
        </w:rPr>
        <w:lastRenderedPageBreak/>
        <w:t>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Проверяющий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Проверяющий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Подготовка проведения внеплановой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рабочего дня передается проверяющ</w:t>
      </w:r>
      <w:r>
        <w:rPr>
          <w:rFonts w:ascii="Times New Roman" w:hAnsi="Times New Roman" w:cs="Times New Roman"/>
          <w:sz w:val="24"/>
          <w:szCs w:val="24"/>
        </w:rPr>
        <w:t>ему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Проверяющий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По завершении внеплановой выездной проверки проверяющий производит </w:t>
      </w:r>
      <w:r w:rsidR="00E455D7" w:rsidRPr="00E455D7">
        <w:rPr>
          <w:rFonts w:ascii="Times New Roman" w:hAnsi="Times New Roman" w:cs="Times New Roman"/>
          <w:sz w:val="24"/>
          <w:szCs w:val="24"/>
        </w:rPr>
        <w:lastRenderedPageBreak/>
        <w:t xml:space="preserve">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4) горноотводной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3.51</w:t>
      </w:r>
      <w:r w:rsidR="00E455D7" w:rsidRPr="00E455D7">
        <w:rPr>
          <w:rFonts w:ascii="Times New Roman" w:hAnsi="Times New Roman" w:cs="Times New Roman"/>
          <w:sz w:val="24"/>
          <w:szCs w:val="24"/>
        </w:rPr>
        <w:t xml:space="preserve">. Проверяющий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Предписание оформляется проверяющим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Предписание подписывается проверяющим.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 проверяющий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орядок контроля за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соблюдением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проверяющих</w:t>
      </w:r>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575806">
        <w:rPr>
          <w:rFonts w:ascii="Times New Roman" w:hAnsi="Times New Roman" w:cs="Times New Roman"/>
          <w:sz w:val="24"/>
          <w:szCs w:val="24"/>
        </w:rPr>
        <w:t xml:space="preserve">муниципального </w:t>
      </w:r>
      <w:r w:rsidR="00575806" w:rsidRPr="00575806">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E64B2F" w:rsidRPr="00E64B2F">
        <w:rPr>
          <w:rFonts w:ascii="Times New Roman" w:hAnsi="Times New Roman" w:cs="Times New Roman"/>
          <w:sz w:val="24"/>
          <w:szCs w:val="24"/>
        </w:rPr>
        <w:t>Усть-Тымское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E64B2F">
        <w:rPr>
          <w:rFonts w:ascii="Times New Roman" w:hAnsi="Times New Roman" w:cs="Times New Roman"/>
          <w:sz w:val="24"/>
          <w:szCs w:val="24"/>
        </w:rPr>
        <w:t xml:space="preserve">Администрации </w:t>
      </w:r>
      <w:proofErr w:type="spellStart"/>
      <w:r w:rsidR="00E64B2F">
        <w:rPr>
          <w:rFonts w:ascii="Times New Roman" w:hAnsi="Times New Roman" w:cs="Times New Roman"/>
          <w:sz w:val="24"/>
          <w:szCs w:val="24"/>
        </w:rPr>
        <w:t>Усть-Тымского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00E455D7"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B174DC" w:rsidP="00875DF7">
      <w:pPr>
        <w:pStyle w:val="ConsPlusNonformat"/>
        <w:jc w:val="both"/>
        <w:rPr>
          <w:rFonts w:ascii="Times New Roman" w:hAnsi="Times New Roman" w:cs="Times New Roman"/>
          <w:sz w:val="24"/>
          <w:szCs w:val="24"/>
        </w:rPr>
      </w:pPr>
      <w:hyperlink r:id="rId49" w:history="1">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E64B2F">
        <w:rPr>
          <w:rFonts w:ascii="Times New Roman" w:hAnsi="Times New Roman" w:cs="Times New Roman"/>
          <w:sz w:val="24"/>
          <w:szCs w:val="24"/>
        </w:rPr>
        <w:t>Усть-Тымского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адресу</w:t>
      </w:r>
      <w:r w:rsidR="00E455D7" w:rsidRPr="00E64B2F">
        <w:rPr>
          <w:rFonts w:ascii="Times New Roman" w:hAnsi="Times New Roman" w:cs="Times New Roman"/>
          <w:sz w:val="24"/>
          <w:szCs w:val="24"/>
        </w:rPr>
        <w:t xml:space="preserve">: </w:t>
      </w:r>
      <w:r w:rsidR="00E64B2F" w:rsidRPr="00E64B2F">
        <w:rPr>
          <w:rFonts w:ascii="Times New Roman" w:hAnsi="Times New Roman" w:cs="Times New Roman"/>
          <w:sz w:val="24"/>
          <w:szCs w:val="24"/>
        </w:rPr>
        <w:t>636752</w:t>
      </w:r>
      <w:r w:rsidR="00E455D7" w:rsidRPr="00E64B2F">
        <w:rPr>
          <w:rFonts w:ascii="Times New Roman" w:hAnsi="Times New Roman" w:cs="Times New Roman"/>
          <w:sz w:val="24"/>
          <w:szCs w:val="24"/>
        </w:rPr>
        <w:t xml:space="preserve">, </w:t>
      </w:r>
      <w:r w:rsidR="00875DF7" w:rsidRPr="00E64B2F">
        <w:rPr>
          <w:rFonts w:ascii="Times New Roman" w:hAnsi="Times New Roman" w:cs="Times New Roman"/>
          <w:sz w:val="24"/>
          <w:szCs w:val="24"/>
        </w:rPr>
        <w:t xml:space="preserve">Томская область, </w:t>
      </w:r>
      <w:proofErr w:type="spellStart"/>
      <w:r w:rsidR="00875DF7" w:rsidRPr="00E64B2F">
        <w:rPr>
          <w:rFonts w:ascii="Times New Roman" w:hAnsi="Times New Roman" w:cs="Times New Roman"/>
          <w:sz w:val="24"/>
          <w:szCs w:val="24"/>
        </w:rPr>
        <w:t>Каргасокский</w:t>
      </w:r>
      <w:proofErr w:type="spellEnd"/>
      <w:r w:rsidR="00875DF7" w:rsidRPr="00E64B2F">
        <w:rPr>
          <w:rFonts w:ascii="Times New Roman" w:hAnsi="Times New Roman" w:cs="Times New Roman"/>
          <w:sz w:val="24"/>
          <w:szCs w:val="24"/>
        </w:rPr>
        <w:t xml:space="preserve"> район, с</w:t>
      </w:r>
      <w:r w:rsidR="00E455D7" w:rsidRPr="00E64B2F">
        <w:rPr>
          <w:rFonts w:ascii="Times New Roman" w:hAnsi="Times New Roman" w:cs="Times New Roman"/>
          <w:sz w:val="24"/>
          <w:szCs w:val="24"/>
        </w:rPr>
        <w:t xml:space="preserve">. </w:t>
      </w:r>
      <w:r w:rsidR="00E64B2F" w:rsidRPr="00E64B2F">
        <w:rPr>
          <w:rFonts w:ascii="Times New Roman" w:hAnsi="Times New Roman" w:cs="Times New Roman"/>
          <w:sz w:val="24"/>
          <w:szCs w:val="24"/>
        </w:rPr>
        <w:t>Усть-Тым, ул. Береговая</w:t>
      </w:r>
      <w:r w:rsidR="00E455D7" w:rsidRPr="00E64B2F">
        <w:rPr>
          <w:rFonts w:ascii="Times New Roman" w:hAnsi="Times New Roman" w:cs="Times New Roman"/>
          <w:sz w:val="24"/>
          <w:szCs w:val="24"/>
        </w:rPr>
        <w:t xml:space="preserve">, </w:t>
      </w:r>
      <w:r w:rsidR="00E64B2F" w:rsidRPr="00E64B2F">
        <w:rPr>
          <w:rFonts w:ascii="Times New Roman" w:hAnsi="Times New Roman" w:cs="Times New Roman"/>
          <w:sz w:val="24"/>
          <w:szCs w:val="24"/>
        </w:rPr>
        <w:t>д. 62</w:t>
      </w:r>
      <w:r w:rsidR="00E455D7" w:rsidRPr="00E64B2F">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536AB"/>
    <w:rsid w:val="001808F7"/>
    <w:rsid w:val="001874F3"/>
    <w:rsid w:val="001F7B53"/>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3122F"/>
    <w:rsid w:val="00554554"/>
    <w:rsid w:val="00557B40"/>
    <w:rsid w:val="00575806"/>
    <w:rsid w:val="00576C44"/>
    <w:rsid w:val="00576F1E"/>
    <w:rsid w:val="005A1F0D"/>
    <w:rsid w:val="005E1DA6"/>
    <w:rsid w:val="005E6D44"/>
    <w:rsid w:val="00601A1F"/>
    <w:rsid w:val="006326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561C0"/>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061F1"/>
    <w:rsid w:val="00A21075"/>
    <w:rsid w:val="00A5100E"/>
    <w:rsid w:val="00AB0E9F"/>
    <w:rsid w:val="00AF6917"/>
    <w:rsid w:val="00B01DBA"/>
    <w:rsid w:val="00B174DC"/>
    <w:rsid w:val="00B61A5B"/>
    <w:rsid w:val="00B74346"/>
    <w:rsid w:val="00B96B41"/>
    <w:rsid w:val="00BA7263"/>
    <w:rsid w:val="00BD032A"/>
    <w:rsid w:val="00C04AD3"/>
    <w:rsid w:val="00C219EE"/>
    <w:rsid w:val="00C22DC8"/>
    <w:rsid w:val="00C54B01"/>
    <w:rsid w:val="00CC10EC"/>
    <w:rsid w:val="00CF70B2"/>
    <w:rsid w:val="00D423E7"/>
    <w:rsid w:val="00D53BB6"/>
    <w:rsid w:val="00D83015"/>
    <w:rsid w:val="00D91CEC"/>
    <w:rsid w:val="00D95358"/>
    <w:rsid w:val="00DA7ED7"/>
    <w:rsid w:val="00DE2987"/>
    <w:rsid w:val="00DE7C39"/>
    <w:rsid w:val="00E10537"/>
    <w:rsid w:val="00E169A2"/>
    <w:rsid w:val="00E3556E"/>
    <w:rsid w:val="00E455D7"/>
    <w:rsid w:val="00E52322"/>
    <w:rsid w:val="00E64B2F"/>
    <w:rsid w:val="00EB4A06"/>
    <w:rsid w:val="00EE6261"/>
    <w:rsid w:val="00F02114"/>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E64B2F"/>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E64B2F"/>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5561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5612-DFA4-4FDF-9C74-EB1E56B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9807</Words>
  <Characters>55904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22</cp:revision>
  <cp:lastPrinted>2015-06-18T07:56:00Z</cp:lastPrinted>
  <dcterms:created xsi:type="dcterms:W3CDTF">2015-04-07T06:26:00Z</dcterms:created>
  <dcterms:modified xsi:type="dcterms:W3CDTF">2015-07-01T11:00:00Z</dcterms:modified>
</cp:coreProperties>
</file>